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8EF55" w14:textId="77777777" w:rsidR="008E3217" w:rsidRPr="005B1B9A" w:rsidRDefault="008E3217" w:rsidP="008E3217">
      <w:pPr>
        <w:pStyle w:val="NoSpacing"/>
        <w:jc w:val="center"/>
        <w:rPr>
          <w:rFonts w:ascii="Tahoma" w:hAnsi="Tahoma" w:cs="Tahoma"/>
          <w:sz w:val="24"/>
          <w:szCs w:val="24"/>
        </w:rPr>
      </w:pPr>
    </w:p>
    <w:p w14:paraId="1F826094" w14:textId="6A0085F9" w:rsidR="008E3217" w:rsidRPr="005B1B9A" w:rsidRDefault="002C007E" w:rsidP="008E3217">
      <w:pPr>
        <w:pStyle w:val="NoSpacing"/>
        <w:jc w:val="center"/>
        <w:rPr>
          <w:rFonts w:ascii="Tahoma" w:hAnsi="Tahoma" w:cs="Tahoma"/>
          <w:b/>
          <w:color w:val="262626" w:themeColor="text1" w:themeTint="D9"/>
          <w:sz w:val="24"/>
          <w:szCs w:val="24"/>
        </w:rPr>
      </w:pPr>
      <w:r w:rsidRPr="004424F9">
        <w:rPr>
          <w:rFonts w:ascii="Tahoma" w:hAnsi="Tahoma" w:cs="Tahoma"/>
          <w:b/>
          <w:color w:val="262626" w:themeColor="text1" w:themeTint="D9"/>
          <w:sz w:val="24"/>
          <w:szCs w:val="24"/>
        </w:rPr>
        <w:t>I Am Willing</w:t>
      </w:r>
    </w:p>
    <w:p w14:paraId="67BFD94B" w14:textId="119D8450" w:rsidR="008E3217" w:rsidRPr="005B1B9A" w:rsidRDefault="008E3217" w:rsidP="008E3217">
      <w:pPr>
        <w:pStyle w:val="NoSpacing"/>
        <w:jc w:val="center"/>
        <w:rPr>
          <w:rFonts w:ascii="Tahoma" w:hAnsi="Tahoma" w:cs="Tahoma"/>
          <w:color w:val="262626" w:themeColor="text1" w:themeTint="D9"/>
          <w:sz w:val="20"/>
          <w:szCs w:val="20"/>
        </w:rPr>
      </w:pPr>
      <w:r w:rsidRPr="005B1B9A">
        <w:rPr>
          <w:rFonts w:ascii="Tahoma" w:hAnsi="Tahoma" w:cs="Tahoma"/>
          <w:color w:val="262626" w:themeColor="text1" w:themeTint="D9"/>
          <w:sz w:val="20"/>
          <w:szCs w:val="20"/>
        </w:rPr>
        <w:t xml:space="preserve">Lifegroup Study (PM) – </w:t>
      </w:r>
      <w:r w:rsidR="002C007E">
        <w:rPr>
          <w:rFonts w:ascii="Tahoma" w:hAnsi="Tahoma" w:cs="Tahoma"/>
          <w:color w:val="262626" w:themeColor="text1" w:themeTint="D9"/>
          <w:sz w:val="20"/>
          <w:szCs w:val="20"/>
        </w:rPr>
        <w:t>16 Sept 2018</w:t>
      </w:r>
    </w:p>
    <w:p w14:paraId="67F513ED" w14:textId="77777777" w:rsidR="00820A6D" w:rsidRPr="005B1B9A" w:rsidRDefault="00820A6D" w:rsidP="008E3217">
      <w:pPr>
        <w:pStyle w:val="NoSpacing"/>
        <w:rPr>
          <w:rFonts w:ascii="Tahoma" w:hAnsi="Tahoma" w:cs="Tahoma"/>
          <w:sz w:val="18"/>
          <w:szCs w:val="18"/>
        </w:rPr>
      </w:pPr>
    </w:p>
    <w:p w14:paraId="417519C5" w14:textId="77777777" w:rsidR="005549AB" w:rsidRPr="005B1B9A" w:rsidRDefault="005549AB" w:rsidP="008E3217">
      <w:pPr>
        <w:pStyle w:val="NoSpacing"/>
        <w:rPr>
          <w:rFonts w:ascii="Tahoma" w:hAnsi="Tahoma" w:cs="Tahoma"/>
          <w:b/>
          <w:color w:val="4472C4" w:themeColor="accent5"/>
          <w:sz w:val="18"/>
          <w:szCs w:val="18"/>
        </w:rPr>
      </w:pPr>
    </w:p>
    <w:p w14:paraId="069AD376" w14:textId="3B014B13" w:rsidR="008E3217" w:rsidRPr="005B1B9A" w:rsidRDefault="008E3217" w:rsidP="008E3217">
      <w:pPr>
        <w:pStyle w:val="NoSpacing"/>
        <w:rPr>
          <w:rFonts w:ascii="Tahoma" w:hAnsi="Tahoma" w:cs="Tahoma"/>
          <w:b/>
          <w:color w:val="4472C4" w:themeColor="accent5"/>
          <w:sz w:val="18"/>
          <w:szCs w:val="18"/>
        </w:rPr>
      </w:pPr>
      <w:r w:rsidRPr="005B1B9A">
        <w:rPr>
          <w:rFonts w:ascii="Tahoma" w:hAnsi="Tahoma" w:cs="Tahoma"/>
          <w:b/>
          <w:color w:val="4472C4" w:themeColor="accent5"/>
          <w:sz w:val="18"/>
          <w:szCs w:val="18"/>
        </w:rPr>
        <w:t>INTRODUCTION</w:t>
      </w:r>
    </w:p>
    <w:p w14:paraId="7CAF02E5" w14:textId="77777777" w:rsidR="008E3217" w:rsidRPr="005B1B9A" w:rsidRDefault="008E3217" w:rsidP="008E3217">
      <w:pPr>
        <w:pStyle w:val="NoSpacing"/>
        <w:rPr>
          <w:rFonts w:ascii="Tahoma" w:hAnsi="Tahoma" w:cs="Tahoma"/>
          <w:sz w:val="18"/>
          <w:szCs w:val="18"/>
        </w:rPr>
      </w:pPr>
    </w:p>
    <w:p w14:paraId="598F12BF" w14:textId="5A86372B" w:rsidR="005B1B9A" w:rsidRPr="00691A3D" w:rsidRDefault="002C007E" w:rsidP="005B1B9A">
      <w:pPr>
        <w:pStyle w:val="NoSpacing"/>
        <w:rPr>
          <w:rFonts w:ascii="Tahoma" w:hAnsi="Tahoma" w:cs="Tahoma"/>
          <w:i/>
          <w:sz w:val="18"/>
          <w:szCs w:val="18"/>
        </w:rPr>
      </w:pPr>
      <w:r>
        <w:rPr>
          <w:rFonts w:ascii="Tahoma" w:hAnsi="Tahoma" w:cs="Tahoma"/>
          <w:sz w:val="18"/>
          <w:szCs w:val="18"/>
        </w:rPr>
        <w:t>Many of us know that God has the power to bless us but we doubt whether he wants to bless us. We can feel separated from God’s love, believing that he is distant or that we are unworthy. Jesus came to reveal and declare the truth that God is always with us. He shows that God IS willing to bless us. We can live in the knowledge and certainty that he is with us, and that he is for us not against us. His hand is always on our life, reaching in to our pain, sin, shame, sickness and grief to bring healing and restoration. We are also invited to join him in reaching out to others with the love and power of God.</w:t>
      </w:r>
    </w:p>
    <w:p w14:paraId="13206F27" w14:textId="77777777" w:rsidR="005B1B9A" w:rsidRPr="00691A3D" w:rsidRDefault="005B1B9A" w:rsidP="005B1B9A">
      <w:pPr>
        <w:pStyle w:val="NoSpacing"/>
        <w:rPr>
          <w:rFonts w:ascii="Tahoma" w:hAnsi="Tahoma" w:cs="Tahoma"/>
          <w:i/>
          <w:sz w:val="18"/>
          <w:szCs w:val="18"/>
        </w:rPr>
      </w:pPr>
    </w:p>
    <w:p w14:paraId="3CCA38E2" w14:textId="77777777" w:rsidR="008E3217" w:rsidRPr="005B1B9A" w:rsidRDefault="008E3217" w:rsidP="008E3217">
      <w:pPr>
        <w:pStyle w:val="NoSpacing"/>
        <w:rPr>
          <w:rFonts w:ascii="Tahoma" w:hAnsi="Tahoma" w:cs="Tahoma"/>
          <w:b/>
          <w:color w:val="4472C4" w:themeColor="accent5"/>
          <w:sz w:val="18"/>
          <w:szCs w:val="18"/>
        </w:rPr>
      </w:pPr>
      <w:r w:rsidRPr="005B1B9A">
        <w:rPr>
          <w:rFonts w:ascii="Tahoma" w:hAnsi="Tahoma" w:cs="Tahoma"/>
          <w:b/>
          <w:color w:val="4472C4" w:themeColor="accent5"/>
          <w:sz w:val="18"/>
          <w:szCs w:val="18"/>
        </w:rPr>
        <w:t xml:space="preserve">KEY SCRIPTURES </w:t>
      </w:r>
    </w:p>
    <w:p w14:paraId="34F4FDCF" w14:textId="4626FDC4" w:rsidR="008E3217" w:rsidRPr="004424F9" w:rsidRDefault="008E3217" w:rsidP="008E3217">
      <w:pPr>
        <w:pStyle w:val="NoSpacing"/>
        <w:rPr>
          <w:rFonts w:ascii="Tahoma" w:hAnsi="Tahoma" w:cs="Tahoma"/>
          <w:b/>
          <w:sz w:val="18"/>
          <w:szCs w:val="18"/>
        </w:rPr>
      </w:pPr>
    </w:p>
    <w:p w14:paraId="37D3C3D6" w14:textId="77777777" w:rsidR="004424F9" w:rsidRPr="00C10CF4" w:rsidRDefault="004424F9" w:rsidP="004424F9">
      <w:pPr>
        <w:pStyle w:val="NoSpacing"/>
        <w:rPr>
          <w:rFonts w:ascii="Tahoma" w:hAnsi="Tahoma" w:cs="Tahoma"/>
          <w:b/>
          <w:sz w:val="18"/>
          <w:szCs w:val="18"/>
        </w:rPr>
      </w:pPr>
      <w:r w:rsidRPr="00C10CF4">
        <w:rPr>
          <w:rFonts w:ascii="Tahoma" w:hAnsi="Tahoma" w:cs="Tahoma"/>
          <w:b/>
          <w:sz w:val="18"/>
          <w:szCs w:val="18"/>
        </w:rPr>
        <w:t xml:space="preserve">READ </w:t>
      </w:r>
      <w:r w:rsidR="002C007E" w:rsidRPr="00C10CF4">
        <w:rPr>
          <w:rFonts w:ascii="Tahoma" w:hAnsi="Tahoma" w:cs="Tahoma"/>
          <w:b/>
          <w:sz w:val="18"/>
          <w:szCs w:val="18"/>
        </w:rPr>
        <w:t>Matthew 8:1-4</w:t>
      </w:r>
      <w:bookmarkStart w:id="0" w:name="_GoBack"/>
      <w:bookmarkEnd w:id="0"/>
    </w:p>
    <w:p w14:paraId="2BF1E159" w14:textId="16E2BCD6" w:rsidR="004424F9" w:rsidRPr="00C10CF4" w:rsidRDefault="004424F9" w:rsidP="004424F9">
      <w:pPr>
        <w:pStyle w:val="NoSpacing"/>
        <w:rPr>
          <w:rFonts w:ascii="Tahoma" w:hAnsi="Tahoma" w:cs="Tahoma"/>
          <w:sz w:val="18"/>
          <w:szCs w:val="18"/>
        </w:rPr>
      </w:pPr>
      <w:r w:rsidRPr="00C10CF4">
        <w:rPr>
          <w:rFonts w:ascii="Tahoma" w:hAnsi="Tahoma" w:cs="Tahoma"/>
          <w:bCs/>
          <w:sz w:val="18"/>
          <w:szCs w:val="18"/>
          <w:vertAlign w:val="superscript"/>
          <w:lang w:eastAsia="en-NZ"/>
        </w:rPr>
        <w:t>8 </w:t>
      </w:r>
      <w:r w:rsidRPr="00C10CF4">
        <w:rPr>
          <w:rFonts w:ascii="Tahoma" w:hAnsi="Tahoma" w:cs="Tahoma"/>
          <w:sz w:val="18"/>
          <w:szCs w:val="18"/>
          <w:lang w:eastAsia="en-NZ"/>
        </w:rPr>
        <w:t>When Jesus came down from the mountainside, large crowds followed him. </w:t>
      </w:r>
      <w:r w:rsidRPr="00C10CF4">
        <w:rPr>
          <w:rFonts w:ascii="Tahoma" w:hAnsi="Tahoma" w:cs="Tahoma"/>
          <w:b/>
          <w:bCs/>
          <w:sz w:val="18"/>
          <w:szCs w:val="18"/>
          <w:vertAlign w:val="superscript"/>
          <w:lang w:eastAsia="en-NZ"/>
        </w:rPr>
        <w:t>2 </w:t>
      </w:r>
      <w:r w:rsidRPr="00C10CF4">
        <w:rPr>
          <w:rFonts w:ascii="Tahoma" w:hAnsi="Tahoma" w:cs="Tahoma"/>
          <w:sz w:val="18"/>
          <w:szCs w:val="18"/>
          <w:lang w:eastAsia="en-NZ"/>
        </w:rPr>
        <w:t>A man with leprosy came and knelt before him and said, “Lord, if you are willing, you can make me clean.”</w:t>
      </w:r>
    </w:p>
    <w:p w14:paraId="3FD009DF" w14:textId="77777777" w:rsidR="004424F9" w:rsidRPr="00C10CF4" w:rsidRDefault="004424F9" w:rsidP="004424F9">
      <w:pPr>
        <w:pStyle w:val="NoSpacing"/>
        <w:rPr>
          <w:rFonts w:ascii="Tahoma" w:hAnsi="Tahoma" w:cs="Tahoma"/>
          <w:sz w:val="18"/>
          <w:szCs w:val="18"/>
          <w:lang w:eastAsia="en-NZ"/>
        </w:rPr>
      </w:pPr>
      <w:r w:rsidRPr="00C10CF4">
        <w:rPr>
          <w:rFonts w:ascii="Tahoma" w:hAnsi="Tahoma" w:cs="Tahoma"/>
          <w:b/>
          <w:bCs/>
          <w:sz w:val="18"/>
          <w:szCs w:val="18"/>
          <w:vertAlign w:val="superscript"/>
          <w:lang w:eastAsia="en-NZ"/>
        </w:rPr>
        <w:t>3 </w:t>
      </w:r>
      <w:r w:rsidRPr="00C10CF4">
        <w:rPr>
          <w:rFonts w:ascii="Tahoma" w:hAnsi="Tahoma" w:cs="Tahoma"/>
          <w:sz w:val="18"/>
          <w:szCs w:val="18"/>
          <w:lang w:eastAsia="en-NZ"/>
        </w:rPr>
        <w:t>Jesus reached out his hand and touched the man. “I am willing,” he said. “Be clean!” Immediately he was cleansed of his leprosy. </w:t>
      </w:r>
    </w:p>
    <w:p w14:paraId="795ECC0D" w14:textId="13730D40" w:rsidR="004424F9" w:rsidRPr="00C10CF4" w:rsidRDefault="004424F9" w:rsidP="004424F9">
      <w:pPr>
        <w:pStyle w:val="NoSpacing"/>
        <w:rPr>
          <w:rFonts w:ascii="Tahoma" w:hAnsi="Tahoma" w:cs="Tahoma"/>
          <w:sz w:val="18"/>
          <w:szCs w:val="18"/>
          <w:lang w:eastAsia="en-NZ"/>
        </w:rPr>
      </w:pPr>
      <w:r w:rsidRPr="00C10CF4">
        <w:rPr>
          <w:rFonts w:ascii="Tahoma" w:hAnsi="Tahoma" w:cs="Tahoma"/>
          <w:b/>
          <w:bCs/>
          <w:sz w:val="18"/>
          <w:szCs w:val="18"/>
          <w:vertAlign w:val="superscript"/>
          <w:lang w:eastAsia="en-NZ"/>
        </w:rPr>
        <w:t>4 </w:t>
      </w:r>
      <w:r w:rsidRPr="00C10CF4">
        <w:rPr>
          <w:rFonts w:ascii="Tahoma" w:hAnsi="Tahoma" w:cs="Tahoma"/>
          <w:sz w:val="18"/>
          <w:szCs w:val="18"/>
          <w:lang w:eastAsia="en-NZ"/>
        </w:rPr>
        <w:t>Then Jesus said to him, “See that you don’t tell anyone. But go, show yourself to the priest and offer the gift Moses commanded, as a testimony to them.”</w:t>
      </w:r>
    </w:p>
    <w:p w14:paraId="16D56DC5" w14:textId="77777777" w:rsidR="004424F9" w:rsidRPr="002C007E" w:rsidRDefault="004424F9" w:rsidP="008E3217">
      <w:pPr>
        <w:pStyle w:val="NoSpacing"/>
        <w:rPr>
          <w:rFonts w:ascii="Tahoma" w:hAnsi="Tahoma" w:cs="Tahoma"/>
          <w:sz w:val="18"/>
          <w:szCs w:val="18"/>
        </w:rPr>
      </w:pPr>
    </w:p>
    <w:p w14:paraId="75E012EB" w14:textId="77777777" w:rsidR="006870F5" w:rsidRPr="00691A3D" w:rsidRDefault="006870F5" w:rsidP="008E3217">
      <w:pPr>
        <w:pStyle w:val="NoSpacing"/>
        <w:rPr>
          <w:rFonts w:ascii="Tahoma" w:hAnsi="Tahoma" w:cs="Tahoma"/>
          <w:b/>
          <w:i/>
          <w:color w:val="4472C4" w:themeColor="accent5"/>
          <w:sz w:val="18"/>
          <w:szCs w:val="18"/>
        </w:rPr>
      </w:pPr>
    </w:p>
    <w:p w14:paraId="3D805458" w14:textId="00E8F42D" w:rsidR="008E3217" w:rsidRPr="005B1B9A" w:rsidRDefault="008E3217" w:rsidP="008E3217">
      <w:pPr>
        <w:pStyle w:val="NoSpacing"/>
        <w:rPr>
          <w:rFonts w:ascii="Tahoma" w:hAnsi="Tahoma" w:cs="Tahoma"/>
          <w:b/>
          <w:color w:val="4472C4" w:themeColor="accent5"/>
          <w:sz w:val="18"/>
          <w:szCs w:val="18"/>
        </w:rPr>
      </w:pPr>
      <w:r w:rsidRPr="005B1B9A">
        <w:rPr>
          <w:rFonts w:ascii="Tahoma" w:hAnsi="Tahoma" w:cs="Tahoma"/>
          <w:b/>
          <w:color w:val="4472C4" w:themeColor="accent5"/>
          <w:sz w:val="18"/>
          <w:szCs w:val="18"/>
        </w:rPr>
        <w:t xml:space="preserve">KEY POINTS FROM SERMON </w:t>
      </w:r>
    </w:p>
    <w:p w14:paraId="6B76E0A3" w14:textId="77777777" w:rsidR="005549AB" w:rsidRPr="005B1B9A" w:rsidRDefault="005549AB" w:rsidP="008E3217">
      <w:pPr>
        <w:pStyle w:val="NoSpacing"/>
        <w:rPr>
          <w:rFonts w:ascii="Tahoma" w:hAnsi="Tahoma" w:cs="Tahoma"/>
          <w:sz w:val="18"/>
          <w:szCs w:val="18"/>
        </w:rPr>
      </w:pPr>
    </w:p>
    <w:p w14:paraId="3554989A" w14:textId="70E64EDB" w:rsidR="007D16C2" w:rsidRDefault="007D16C2" w:rsidP="004424F9">
      <w:pPr>
        <w:pStyle w:val="NoSpacing"/>
        <w:numPr>
          <w:ilvl w:val="0"/>
          <w:numId w:val="14"/>
        </w:numPr>
        <w:spacing w:after="240"/>
        <w:rPr>
          <w:rFonts w:ascii="Tahoma" w:hAnsi="Tahoma" w:cs="Tahoma"/>
          <w:sz w:val="18"/>
          <w:szCs w:val="18"/>
        </w:rPr>
      </w:pPr>
      <w:r>
        <w:rPr>
          <w:rFonts w:ascii="Tahoma" w:hAnsi="Tahoma" w:cs="Tahoma"/>
          <w:sz w:val="18"/>
          <w:szCs w:val="18"/>
        </w:rPr>
        <w:t xml:space="preserve">This story comes straight after the Sermon on the Mount. Jesus doesn’t just give us a message, he steps down to </w:t>
      </w:r>
      <w:r w:rsidR="00FD6368">
        <w:rPr>
          <w:rFonts w:ascii="Tahoma" w:hAnsi="Tahoma" w:cs="Tahoma"/>
          <w:sz w:val="18"/>
          <w:szCs w:val="18"/>
        </w:rPr>
        <w:t>face</w:t>
      </w:r>
      <w:r>
        <w:rPr>
          <w:rFonts w:ascii="Tahoma" w:hAnsi="Tahoma" w:cs="Tahoma"/>
          <w:sz w:val="18"/>
          <w:szCs w:val="18"/>
        </w:rPr>
        <w:t xml:space="preserve"> real human </w:t>
      </w:r>
      <w:r w:rsidR="00FD6368">
        <w:rPr>
          <w:rFonts w:ascii="Tahoma" w:hAnsi="Tahoma" w:cs="Tahoma"/>
          <w:sz w:val="18"/>
          <w:szCs w:val="18"/>
        </w:rPr>
        <w:t>suffe</w:t>
      </w:r>
      <w:r w:rsidR="004424F9">
        <w:rPr>
          <w:rFonts w:ascii="Tahoma" w:hAnsi="Tahoma" w:cs="Tahoma"/>
          <w:sz w:val="18"/>
          <w:szCs w:val="18"/>
        </w:rPr>
        <w:t>r</w:t>
      </w:r>
      <w:r w:rsidR="00FD6368">
        <w:rPr>
          <w:rFonts w:ascii="Tahoma" w:hAnsi="Tahoma" w:cs="Tahoma"/>
          <w:sz w:val="18"/>
          <w:szCs w:val="18"/>
        </w:rPr>
        <w:t>ing</w:t>
      </w:r>
      <w:r>
        <w:rPr>
          <w:rFonts w:ascii="Tahoma" w:hAnsi="Tahoma" w:cs="Tahoma"/>
          <w:sz w:val="18"/>
          <w:szCs w:val="18"/>
        </w:rPr>
        <w:t>.</w:t>
      </w:r>
    </w:p>
    <w:p w14:paraId="670E6696" w14:textId="64EA8E5A" w:rsidR="00FD6368" w:rsidRPr="007D16C2" w:rsidRDefault="00FD6368" w:rsidP="004424F9">
      <w:pPr>
        <w:pStyle w:val="NoSpacing"/>
        <w:numPr>
          <w:ilvl w:val="0"/>
          <w:numId w:val="14"/>
        </w:numPr>
        <w:spacing w:after="240"/>
        <w:rPr>
          <w:rFonts w:ascii="Tahoma" w:hAnsi="Tahoma" w:cs="Tahoma"/>
          <w:sz w:val="18"/>
          <w:szCs w:val="18"/>
        </w:rPr>
      </w:pPr>
      <w:r>
        <w:rPr>
          <w:rFonts w:ascii="Tahoma" w:hAnsi="Tahoma" w:cs="Tahoma"/>
          <w:sz w:val="18"/>
          <w:szCs w:val="18"/>
        </w:rPr>
        <w:t>Jesus shows that God doesn’t reject us rather he reaches out to us.</w:t>
      </w:r>
    </w:p>
    <w:p w14:paraId="15AA0D75" w14:textId="3674ED9B" w:rsidR="007D16C2" w:rsidRPr="00FD6368" w:rsidRDefault="007D16C2" w:rsidP="004424F9">
      <w:pPr>
        <w:pStyle w:val="NoSpacing"/>
        <w:numPr>
          <w:ilvl w:val="0"/>
          <w:numId w:val="14"/>
        </w:numPr>
        <w:spacing w:after="240"/>
        <w:rPr>
          <w:rFonts w:ascii="Tahoma" w:hAnsi="Tahoma" w:cs="Tahoma"/>
          <w:sz w:val="18"/>
          <w:szCs w:val="18"/>
        </w:rPr>
      </w:pPr>
      <w:r>
        <w:rPr>
          <w:rFonts w:ascii="Tahoma" w:hAnsi="Tahoma" w:cs="Tahoma"/>
          <w:sz w:val="18"/>
          <w:szCs w:val="18"/>
        </w:rPr>
        <w:t>Jesus reveals that God IS willing to bless, heal, forgive and restore.</w:t>
      </w:r>
    </w:p>
    <w:p w14:paraId="6B601AAD" w14:textId="60EC5C5A" w:rsidR="005549AB" w:rsidRPr="005B1B9A" w:rsidRDefault="005549AB" w:rsidP="008E3217">
      <w:pPr>
        <w:pStyle w:val="NoSpacing"/>
        <w:rPr>
          <w:rFonts w:ascii="Tahoma" w:hAnsi="Tahoma" w:cs="Tahoma"/>
          <w:color w:val="4472C4" w:themeColor="accent5"/>
          <w:sz w:val="18"/>
          <w:szCs w:val="18"/>
        </w:rPr>
      </w:pPr>
    </w:p>
    <w:p w14:paraId="09AD4E34" w14:textId="203FC63D" w:rsidR="005549AB" w:rsidRDefault="008E3217" w:rsidP="004424F9">
      <w:pPr>
        <w:spacing w:after="0" w:line="240" w:lineRule="auto"/>
        <w:rPr>
          <w:rFonts w:ascii="Tahoma" w:hAnsi="Tahoma" w:cs="Tahoma"/>
          <w:b/>
          <w:color w:val="4472C4" w:themeColor="accent5"/>
          <w:sz w:val="18"/>
          <w:szCs w:val="18"/>
        </w:rPr>
      </w:pPr>
      <w:r w:rsidRPr="005B1B9A">
        <w:rPr>
          <w:rFonts w:ascii="Tahoma" w:hAnsi="Tahoma" w:cs="Tahoma"/>
          <w:b/>
          <w:color w:val="4472C4" w:themeColor="accent5"/>
          <w:sz w:val="18"/>
          <w:szCs w:val="18"/>
        </w:rPr>
        <w:t>DISCUSSION QUESTIONS</w:t>
      </w:r>
    </w:p>
    <w:p w14:paraId="49A4C8B5" w14:textId="77777777" w:rsidR="004424F9" w:rsidRPr="005B1B9A" w:rsidRDefault="004424F9" w:rsidP="004424F9">
      <w:pPr>
        <w:spacing w:after="0" w:line="240" w:lineRule="auto"/>
        <w:rPr>
          <w:rFonts w:ascii="Tahoma" w:hAnsi="Tahoma" w:cs="Tahoma"/>
          <w:b/>
          <w:color w:val="4472C4" w:themeColor="accent5"/>
          <w:sz w:val="18"/>
          <w:szCs w:val="18"/>
        </w:rPr>
      </w:pPr>
    </w:p>
    <w:p w14:paraId="648F37B3" w14:textId="77777777" w:rsidR="008E3217" w:rsidRPr="004424F9" w:rsidRDefault="008E3217" w:rsidP="004424F9">
      <w:pPr>
        <w:pStyle w:val="NoSpacing"/>
        <w:numPr>
          <w:ilvl w:val="0"/>
          <w:numId w:val="2"/>
        </w:numPr>
        <w:spacing w:after="240"/>
        <w:rPr>
          <w:rFonts w:ascii="Tahoma" w:hAnsi="Tahoma" w:cs="Tahoma"/>
          <w:sz w:val="18"/>
          <w:szCs w:val="18"/>
        </w:rPr>
      </w:pPr>
      <w:r w:rsidRPr="004424F9">
        <w:rPr>
          <w:rFonts w:ascii="Tahoma" w:hAnsi="Tahoma" w:cs="Tahoma"/>
          <w:sz w:val="18"/>
          <w:szCs w:val="18"/>
        </w:rPr>
        <w:t xml:space="preserve">If you heard the sermon, was there anything God spoke to you about personally from this message? </w:t>
      </w:r>
    </w:p>
    <w:p w14:paraId="6558B02E" w14:textId="50E49A55" w:rsidR="008E3217" w:rsidRPr="004424F9" w:rsidRDefault="008E3217" w:rsidP="004424F9">
      <w:pPr>
        <w:pStyle w:val="NoSpacing"/>
        <w:numPr>
          <w:ilvl w:val="0"/>
          <w:numId w:val="2"/>
        </w:numPr>
        <w:spacing w:after="240"/>
        <w:rPr>
          <w:rFonts w:ascii="Tahoma" w:hAnsi="Tahoma" w:cs="Tahoma"/>
          <w:sz w:val="18"/>
          <w:szCs w:val="18"/>
        </w:rPr>
      </w:pPr>
      <w:r w:rsidRPr="004424F9">
        <w:rPr>
          <w:rFonts w:ascii="Tahoma" w:hAnsi="Tahoma" w:cs="Tahoma"/>
          <w:sz w:val="18"/>
          <w:szCs w:val="18"/>
        </w:rPr>
        <w:t xml:space="preserve">Within this passage, what </w:t>
      </w:r>
      <w:r w:rsidR="00093B66" w:rsidRPr="004424F9">
        <w:rPr>
          <w:rFonts w:ascii="Tahoma" w:hAnsi="Tahoma" w:cs="Tahoma"/>
          <w:sz w:val="18"/>
          <w:szCs w:val="18"/>
        </w:rPr>
        <w:t xml:space="preserve">personal </w:t>
      </w:r>
      <w:r w:rsidRPr="004424F9">
        <w:rPr>
          <w:rFonts w:ascii="Tahoma" w:hAnsi="Tahoma" w:cs="Tahoma"/>
          <w:sz w:val="18"/>
          <w:szCs w:val="18"/>
        </w:rPr>
        <w:t>insights into God’s character do you find?</w:t>
      </w:r>
    </w:p>
    <w:p w14:paraId="1708A090" w14:textId="1971BD03" w:rsidR="00D91A57" w:rsidRPr="004424F9" w:rsidRDefault="00D91A57" w:rsidP="004424F9">
      <w:pPr>
        <w:pStyle w:val="NoSpacing"/>
        <w:numPr>
          <w:ilvl w:val="0"/>
          <w:numId w:val="2"/>
        </w:numPr>
        <w:spacing w:after="240"/>
        <w:rPr>
          <w:rFonts w:ascii="Tahoma" w:hAnsi="Tahoma" w:cs="Tahoma"/>
          <w:sz w:val="18"/>
          <w:szCs w:val="18"/>
        </w:rPr>
      </w:pPr>
      <w:r w:rsidRPr="004424F9">
        <w:rPr>
          <w:rFonts w:ascii="Tahoma" w:hAnsi="Tahoma" w:cs="Tahoma"/>
          <w:sz w:val="18"/>
          <w:szCs w:val="18"/>
        </w:rPr>
        <w:t xml:space="preserve">What does this passage teach </w:t>
      </w:r>
      <w:r w:rsidR="00093B66" w:rsidRPr="004424F9">
        <w:rPr>
          <w:rFonts w:ascii="Tahoma" w:hAnsi="Tahoma" w:cs="Tahoma"/>
          <w:sz w:val="18"/>
          <w:szCs w:val="18"/>
        </w:rPr>
        <w:t xml:space="preserve">you </w:t>
      </w:r>
      <w:r w:rsidRPr="004424F9">
        <w:rPr>
          <w:rFonts w:ascii="Tahoma" w:hAnsi="Tahoma" w:cs="Tahoma"/>
          <w:sz w:val="18"/>
          <w:szCs w:val="18"/>
        </w:rPr>
        <w:t xml:space="preserve">about God's purpose for </w:t>
      </w:r>
      <w:r w:rsidR="00093B66" w:rsidRPr="004424F9">
        <w:rPr>
          <w:rFonts w:ascii="Tahoma" w:hAnsi="Tahoma" w:cs="Tahoma"/>
          <w:sz w:val="18"/>
          <w:szCs w:val="18"/>
        </w:rPr>
        <w:t>you</w:t>
      </w:r>
      <w:r w:rsidRPr="004424F9">
        <w:rPr>
          <w:rFonts w:ascii="Tahoma" w:hAnsi="Tahoma" w:cs="Tahoma"/>
          <w:sz w:val="18"/>
          <w:szCs w:val="18"/>
        </w:rPr>
        <w:t>?</w:t>
      </w:r>
    </w:p>
    <w:p w14:paraId="3B6CD7A9" w14:textId="06028960" w:rsidR="005549AB" w:rsidRPr="004424F9" w:rsidRDefault="00FD6368" w:rsidP="004424F9">
      <w:pPr>
        <w:pStyle w:val="NoSpacing"/>
        <w:numPr>
          <w:ilvl w:val="0"/>
          <w:numId w:val="2"/>
        </w:numPr>
        <w:spacing w:after="240"/>
        <w:rPr>
          <w:rFonts w:ascii="Tahoma" w:hAnsi="Tahoma" w:cs="Tahoma"/>
          <w:sz w:val="18"/>
          <w:szCs w:val="18"/>
        </w:rPr>
      </w:pPr>
      <w:r w:rsidRPr="004424F9">
        <w:rPr>
          <w:rFonts w:ascii="Tahoma" w:hAnsi="Tahoma" w:cs="Tahoma"/>
          <w:sz w:val="18"/>
          <w:szCs w:val="18"/>
        </w:rPr>
        <w:t>In what areas/situations do you struggle to trust God’s heart for you?</w:t>
      </w:r>
    </w:p>
    <w:p w14:paraId="7701C1B9" w14:textId="03400B25" w:rsidR="005549AB" w:rsidRPr="004424F9" w:rsidRDefault="00FF615E" w:rsidP="004424F9">
      <w:pPr>
        <w:pStyle w:val="NoSpacing"/>
        <w:numPr>
          <w:ilvl w:val="0"/>
          <w:numId w:val="2"/>
        </w:numPr>
        <w:spacing w:after="240"/>
        <w:rPr>
          <w:rFonts w:ascii="Tahoma" w:hAnsi="Tahoma" w:cs="Tahoma"/>
          <w:sz w:val="18"/>
          <w:szCs w:val="18"/>
        </w:rPr>
      </w:pPr>
      <w:r w:rsidRPr="004424F9">
        <w:rPr>
          <w:rFonts w:ascii="Tahoma" w:hAnsi="Tahoma" w:cs="Tahoma"/>
          <w:sz w:val="18"/>
          <w:szCs w:val="18"/>
        </w:rPr>
        <w:t>In what ways is God challenging you to reach out to others the way Jesus reached out to the man with leprosy?</w:t>
      </w:r>
    </w:p>
    <w:p w14:paraId="3BDADCCB" w14:textId="591B7B69" w:rsidR="00FD6368" w:rsidRPr="004424F9" w:rsidRDefault="008E3217" w:rsidP="004424F9">
      <w:pPr>
        <w:pStyle w:val="NoSpacing"/>
        <w:numPr>
          <w:ilvl w:val="0"/>
          <w:numId w:val="2"/>
        </w:numPr>
        <w:spacing w:after="240"/>
        <w:rPr>
          <w:rFonts w:ascii="Tahoma" w:hAnsi="Tahoma" w:cs="Tahoma"/>
          <w:sz w:val="18"/>
          <w:szCs w:val="18"/>
        </w:rPr>
      </w:pPr>
      <w:r w:rsidRPr="004424F9">
        <w:rPr>
          <w:rFonts w:ascii="Tahoma" w:hAnsi="Tahoma" w:cs="Tahoma"/>
          <w:b/>
          <w:sz w:val="18"/>
          <w:szCs w:val="18"/>
        </w:rPr>
        <w:t>James 1:22</w:t>
      </w:r>
      <w:r w:rsidRPr="004424F9">
        <w:rPr>
          <w:rFonts w:ascii="Tahoma" w:hAnsi="Tahoma" w:cs="Tahoma"/>
          <w:sz w:val="18"/>
          <w:szCs w:val="18"/>
        </w:rPr>
        <w:t xml:space="preserve"> says “</w:t>
      </w:r>
      <w:r w:rsidRPr="004424F9">
        <w:rPr>
          <w:rFonts w:ascii="Tahoma" w:hAnsi="Tahoma" w:cs="Tahoma"/>
          <w:i/>
          <w:sz w:val="18"/>
          <w:szCs w:val="18"/>
        </w:rPr>
        <w:t>Don’t just listen to God’s word. You must do what it says. Otherwise, you are only fooling yourselves</w:t>
      </w:r>
      <w:r w:rsidRPr="004424F9">
        <w:rPr>
          <w:rFonts w:ascii="Tahoma" w:hAnsi="Tahoma" w:cs="Tahoma"/>
          <w:sz w:val="18"/>
          <w:szCs w:val="18"/>
        </w:rPr>
        <w:t>.” Is there anything that God is asking you to stop, start or continue in this passage? What is the next step you need to take in response to God’s word? (i.e. obedience)</w:t>
      </w:r>
    </w:p>
    <w:p w14:paraId="661A3FF4" w14:textId="77777777" w:rsidR="00E46D9C" w:rsidRDefault="00E46D9C" w:rsidP="00E46D9C">
      <w:pPr>
        <w:pStyle w:val="NoSpacing"/>
        <w:rPr>
          <w:rFonts w:ascii="Tahoma" w:hAnsi="Tahoma" w:cs="Tahoma"/>
          <w:b/>
          <w:color w:val="FF0000"/>
          <w:sz w:val="24"/>
          <w:szCs w:val="24"/>
        </w:rPr>
      </w:pPr>
    </w:p>
    <w:p w14:paraId="628D8412" w14:textId="7595AF7E" w:rsidR="00E46D9C" w:rsidRDefault="00E46D9C" w:rsidP="00E46D9C">
      <w:pPr>
        <w:pStyle w:val="NoSpacing"/>
        <w:rPr>
          <w:rFonts w:ascii="Tahoma" w:hAnsi="Tahoma" w:cs="Tahoma"/>
          <w:b/>
          <w:color w:val="4472C4" w:themeColor="accent5"/>
          <w:sz w:val="20"/>
          <w:szCs w:val="20"/>
        </w:rPr>
      </w:pPr>
      <w:r w:rsidRPr="00E46D9C">
        <w:rPr>
          <w:rFonts w:ascii="Tahoma" w:hAnsi="Tahoma" w:cs="Tahoma"/>
          <w:b/>
          <w:color w:val="4472C4" w:themeColor="accent5"/>
          <w:sz w:val="20"/>
          <w:szCs w:val="20"/>
        </w:rPr>
        <w:t>PRACTICAL APPLICATIO</w:t>
      </w:r>
      <w:r>
        <w:rPr>
          <w:rFonts w:ascii="Tahoma" w:hAnsi="Tahoma" w:cs="Tahoma"/>
          <w:b/>
          <w:color w:val="4472C4" w:themeColor="accent5"/>
          <w:sz w:val="20"/>
          <w:szCs w:val="20"/>
        </w:rPr>
        <w:t>N</w:t>
      </w:r>
    </w:p>
    <w:p w14:paraId="1D97F2DF" w14:textId="77777777" w:rsidR="00E46D9C" w:rsidRPr="00F5276D" w:rsidRDefault="00E46D9C" w:rsidP="00E46D9C">
      <w:pPr>
        <w:pStyle w:val="NoSpacing"/>
        <w:rPr>
          <w:rFonts w:ascii="Tahoma" w:hAnsi="Tahoma" w:cs="Tahoma"/>
          <w:i/>
          <w:sz w:val="18"/>
          <w:szCs w:val="18"/>
        </w:rPr>
      </w:pPr>
    </w:p>
    <w:p w14:paraId="0C196354" w14:textId="7C0F8E52" w:rsidR="00E46D9C" w:rsidRPr="004424F9" w:rsidRDefault="00FF615E" w:rsidP="004424F9">
      <w:pPr>
        <w:pStyle w:val="ListParagraph"/>
        <w:numPr>
          <w:ilvl w:val="0"/>
          <w:numId w:val="15"/>
        </w:numPr>
        <w:spacing w:after="0" w:line="240" w:lineRule="auto"/>
        <w:rPr>
          <w:rFonts w:ascii="Tahoma" w:hAnsi="Tahoma" w:cs="Tahoma"/>
          <w:color w:val="262626" w:themeColor="text1" w:themeTint="D9"/>
          <w:sz w:val="18"/>
          <w:szCs w:val="18"/>
        </w:rPr>
      </w:pPr>
      <w:r w:rsidRPr="004424F9">
        <w:rPr>
          <w:rFonts w:ascii="Tahoma" w:hAnsi="Tahoma" w:cs="Tahoma"/>
          <w:color w:val="262626" w:themeColor="text1" w:themeTint="D9"/>
          <w:sz w:val="18"/>
          <w:szCs w:val="18"/>
        </w:rPr>
        <w:t xml:space="preserve">Is there a way you as a </w:t>
      </w:r>
      <w:r w:rsidR="004424F9" w:rsidRPr="004424F9">
        <w:rPr>
          <w:rFonts w:ascii="Tahoma" w:hAnsi="Tahoma" w:cs="Tahoma"/>
          <w:color w:val="262626" w:themeColor="text1" w:themeTint="D9"/>
          <w:sz w:val="18"/>
          <w:szCs w:val="18"/>
        </w:rPr>
        <w:t>L</w:t>
      </w:r>
      <w:r w:rsidRPr="004424F9">
        <w:rPr>
          <w:rFonts w:ascii="Tahoma" w:hAnsi="Tahoma" w:cs="Tahoma"/>
          <w:color w:val="262626" w:themeColor="text1" w:themeTint="D9"/>
          <w:sz w:val="18"/>
          <w:szCs w:val="18"/>
        </w:rPr>
        <w:t>ifegroup could do some form of outreach together?</w:t>
      </w:r>
    </w:p>
    <w:sectPr w:rsidR="00E46D9C" w:rsidRPr="004424F9" w:rsidSect="00FD6368">
      <w:headerReference w:type="default" r:id="rId7"/>
      <w:footerReference w:type="default" r:id="rId8"/>
      <w:pgSz w:w="11906" w:h="16838"/>
      <w:pgMar w:top="1440" w:right="1440" w:bottom="1440" w:left="144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231E4" w14:textId="77777777" w:rsidR="005465EF" w:rsidRDefault="005465EF" w:rsidP="00CC55B1">
      <w:pPr>
        <w:spacing w:after="0" w:line="240" w:lineRule="auto"/>
      </w:pPr>
      <w:r>
        <w:separator/>
      </w:r>
    </w:p>
  </w:endnote>
  <w:endnote w:type="continuationSeparator" w:id="0">
    <w:p w14:paraId="7A57A218" w14:textId="77777777" w:rsidR="005465EF" w:rsidRDefault="005465EF" w:rsidP="00CC5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47B9D" w14:textId="77777777" w:rsidR="00FD6368" w:rsidRDefault="00FD6368" w:rsidP="00FD6368">
    <w:pPr>
      <w:pStyle w:val="Footer"/>
    </w:pPr>
  </w:p>
  <w:sdt>
    <w:sdtPr>
      <w:rPr>
        <w:rFonts w:cstheme="minorHAnsi"/>
        <w:sz w:val="16"/>
        <w:szCs w:val="16"/>
      </w:rPr>
      <w:id w:val="-2044585122"/>
      <w:docPartObj>
        <w:docPartGallery w:val="Page Numbers (Bottom of Page)"/>
        <w:docPartUnique/>
      </w:docPartObj>
    </w:sdtPr>
    <w:sdtEndPr>
      <w:rPr>
        <w:rFonts w:cstheme="minorBidi"/>
        <w:noProof/>
        <w:sz w:val="22"/>
        <w:szCs w:val="22"/>
      </w:rPr>
    </w:sdtEndPr>
    <w:sdtContent>
      <w:p w14:paraId="1355238D" w14:textId="7BFC96B4" w:rsidR="00FD6368" w:rsidRPr="0061446A" w:rsidRDefault="00FD6368" w:rsidP="0061446A">
        <w:pPr>
          <w:pStyle w:val="NoSpacing"/>
          <w:rPr>
            <w:rFonts w:cstheme="minorHAnsi"/>
            <w:color w:val="262626" w:themeColor="text1" w:themeTint="D9"/>
            <w:sz w:val="16"/>
            <w:szCs w:val="16"/>
          </w:rPr>
        </w:pPr>
        <w:r w:rsidRPr="0061446A">
          <w:rPr>
            <w:rFonts w:cstheme="minorHAnsi"/>
            <w:sz w:val="16"/>
            <w:szCs w:val="16"/>
          </w:rPr>
          <w:fldChar w:fldCharType="begin"/>
        </w:r>
        <w:r w:rsidRPr="0061446A">
          <w:rPr>
            <w:rFonts w:cstheme="minorHAnsi"/>
            <w:sz w:val="16"/>
            <w:szCs w:val="16"/>
          </w:rPr>
          <w:instrText xml:space="preserve"> PAGE   \* MERGEFORMAT </w:instrText>
        </w:r>
        <w:r w:rsidRPr="0061446A">
          <w:rPr>
            <w:rFonts w:cstheme="minorHAnsi"/>
            <w:sz w:val="16"/>
            <w:szCs w:val="16"/>
          </w:rPr>
          <w:fldChar w:fldCharType="separate"/>
        </w:r>
        <w:r>
          <w:rPr>
            <w:rFonts w:cstheme="minorHAnsi"/>
            <w:noProof/>
            <w:sz w:val="16"/>
            <w:szCs w:val="16"/>
          </w:rPr>
          <w:t>1</w:t>
        </w:r>
        <w:r w:rsidRPr="0061446A">
          <w:rPr>
            <w:rFonts w:cstheme="minorHAnsi"/>
            <w:noProof/>
            <w:sz w:val="16"/>
            <w:szCs w:val="16"/>
          </w:rPr>
          <w:fldChar w:fldCharType="end"/>
        </w:r>
        <w:r w:rsidRPr="0061446A">
          <w:rPr>
            <w:rFonts w:cstheme="minorHAnsi"/>
            <w:noProof/>
            <w:sz w:val="16"/>
            <w:szCs w:val="16"/>
          </w:rPr>
          <w:t xml:space="preserve"> </w:t>
        </w:r>
        <w:r w:rsidRPr="0061446A">
          <w:rPr>
            <w:rFonts w:cstheme="minorHAnsi"/>
            <w:sz w:val="16"/>
            <w:szCs w:val="16"/>
          </w:rPr>
          <w:t xml:space="preserve">Lifegroup Study </w:t>
        </w:r>
        <w:r w:rsidR="004424F9">
          <w:rPr>
            <w:rFonts w:cstheme="minorHAnsi"/>
            <w:sz w:val="16"/>
            <w:szCs w:val="16"/>
          </w:rPr>
          <w:t>(PM)</w:t>
        </w:r>
        <w:r>
          <w:rPr>
            <w:rFonts w:cstheme="minorHAnsi"/>
            <w:sz w:val="16"/>
            <w:szCs w:val="16"/>
          </w:rPr>
          <w:t xml:space="preserve">: </w:t>
        </w:r>
        <w:r w:rsidR="004424F9">
          <w:rPr>
            <w:rFonts w:cstheme="minorHAnsi"/>
            <w:sz w:val="16"/>
            <w:szCs w:val="16"/>
          </w:rPr>
          <w:t>I Am Willing – 16.9.18</w:t>
        </w:r>
      </w:p>
      <w:p w14:paraId="07371353" w14:textId="1A88F614" w:rsidR="00FD6368" w:rsidRPr="008D759E" w:rsidRDefault="00FD6368" w:rsidP="00FD6368">
        <w:pPr>
          <w:pStyle w:val="Footer"/>
          <w:rPr>
            <w:sz w:val="16"/>
            <w:szCs w:val="16"/>
          </w:rPr>
        </w:pPr>
      </w:p>
      <w:p w14:paraId="66ED1019" w14:textId="77777777" w:rsidR="00FD6368" w:rsidRDefault="005465EF" w:rsidP="00FD6368">
        <w:pPr>
          <w:pStyle w:val="Footer"/>
        </w:pPr>
      </w:p>
    </w:sdtContent>
  </w:sdt>
  <w:p w14:paraId="2F8F6AB8" w14:textId="77777777" w:rsidR="00FD6368" w:rsidRPr="008D759E" w:rsidRDefault="00FD6368" w:rsidP="00FD636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16B6C" w14:textId="77777777" w:rsidR="005465EF" w:rsidRDefault="005465EF" w:rsidP="00CC55B1">
      <w:pPr>
        <w:spacing w:after="0" w:line="240" w:lineRule="auto"/>
      </w:pPr>
      <w:r>
        <w:separator/>
      </w:r>
    </w:p>
  </w:footnote>
  <w:footnote w:type="continuationSeparator" w:id="0">
    <w:p w14:paraId="4DE77A64" w14:textId="77777777" w:rsidR="005465EF" w:rsidRDefault="005465EF" w:rsidP="00CC5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A252B" w14:textId="77777777" w:rsidR="00FD6368" w:rsidRDefault="00FD6368" w:rsidP="00FD6368">
    <w:pPr>
      <w:pStyle w:val="Header"/>
      <w:jc w:val="center"/>
    </w:pPr>
    <w:r>
      <w:rPr>
        <w:noProof/>
        <w:lang w:eastAsia="en-NZ"/>
      </w:rPr>
      <w:drawing>
        <wp:inline distT="0" distB="0" distL="0" distR="0" wp14:anchorId="279E2D14" wp14:editId="7A341C39">
          <wp:extent cx="2206978" cy="778959"/>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GROUP BANNER.jpg"/>
                  <pic:cNvPicPr/>
                </pic:nvPicPr>
                <pic:blipFill>
                  <a:blip r:embed="rId1">
                    <a:extLst>
                      <a:ext uri="{28A0092B-C50C-407E-A947-70E740481C1C}">
                        <a14:useLocalDpi xmlns:a14="http://schemas.microsoft.com/office/drawing/2010/main" val="0"/>
                      </a:ext>
                    </a:extLst>
                  </a:blip>
                  <a:stretch>
                    <a:fillRect/>
                  </a:stretch>
                </pic:blipFill>
                <pic:spPr>
                  <a:xfrm>
                    <a:off x="0" y="0"/>
                    <a:ext cx="2231069" cy="7874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FA3"/>
    <w:multiLevelType w:val="hybridMultilevel"/>
    <w:tmpl w:val="AAA0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A255B"/>
    <w:multiLevelType w:val="hybridMultilevel"/>
    <w:tmpl w:val="245EA7E0"/>
    <w:lvl w:ilvl="0" w:tplc="14090001">
      <w:start w:val="1"/>
      <w:numFmt w:val="bullet"/>
      <w:lvlText w:val=""/>
      <w:lvlJc w:val="left"/>
      <w:pPr>
        <w:ind w:left="360" w:hanging="360"/>
      </w:pPr>
      <w:rPr>
        <w:rFonts w:ascii="Symbol" w:hAnsi="Symbol" w:hint="default"/>
      </w:rPr>
    </w:lvl>
    <w:lvl w:ilvl="1" w:tplc="83026140">
      <w:numFmt w:val="bullet"/>
      <w:lvlText w:val="-"/>
      <w:lvlJc w:val="left"/>
      <w:pPr>
        <w:ind w:left="1080" w:hanging="360"/>
      </w:pPr>
      <w:rPr>
        <w:rFonts w:ascii="Arial" w:eastAsia="Times New Roman" w:hAnsi="Arial" w:cs="Arial" w:hint="default"/>
        <w:sz w:val="19"/>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8C520AC"/>
    <w:multiLevelType w:val="hybridMultilevel"/>
    <w:tmpl w:val="2AF2D2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20B544E"/>
    <w:multiLevelType w:val="hybridMultilevel"/>
    <w:tmpl w:val="F76C6D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E3C1E68"/>
    <w:multiLevelType w:val="hybridMultilevel"/>
    <w:tmpl w:val="6BF64A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E8218F1"/>
    <w:multiLevelType w:val="hybridMultilevel"/>
    <w:tmpl w:val="0E868F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1BD0836"/>
    <w:multiLevelType w:val="hybridMultilevel"/>
    <w:tmpl w:val="3A620D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AA9480F"/>
    <w:multiLevelType w:val="hybridMultilevel"/>
    <w:tmpl w:val="73562C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B2A6CD3"/>
    <w:multiLevelType w:val="hybridMultilevel"/>
    <w:tmpl w:val="72849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1BF7943"/>
    <w:multiLevelType w:val="hybridMultilevel"/>
    <w:tmpl w:val="9BE087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7831CA9"/>
    <w:multiLevelType w:val="hybridMultilevel"/>
    <w:tmpl w:val="767E626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9267CE6"/>
    <w:multiLevelType w:val="hybridMultilevel"/>
    <w:tmpl w:val="A0E620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9404F8E"/>
    <w:multiLevelType w:val="hybridMultilevel"/>
    <w:tmpl w:val="9A6EF6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BD20AAC"/>
    <w:multiLevelType w:val="hybridMultilevel"/>
    <w:tmpl w:val="23F267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C290B23"/>
    <w:multiLevelType w:val="hybridMultilevel"/>
    <w:tmpl w:val="E7C057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9"/>
  </w:num>
  <w:num w:numId="5">
    <w:abstractNumId w:val="7"/>
  </w:num>
  <w:num w:numId="6">
    <w:abstractNumId w:val="1"/>
  </w:num>
  <w:num w:numId="7">
    <w:abstractNumId w:val="6"/>
  </w:num>
  <w:num w:numId="8">
    <w:abstractNumId w:val="3"/>
  </w:num>
  <w:num w:numId="9">
    <w:abstractNumId w:val="11"/>
  </w:num>
  <w:num w:numId="10">
    <w:abstractNumId w:val="12"/>
  </w:num>
  <w:num w:numId="11">
    <w:abstractNumId w:val="10"/>
  </w:num>
  <w:num w:numId="12">
    <w:abstractNumId w:val="5"/>
  </w:num>
  <w:num w:numId="13">
    <w:abstractNumId w:val="14"/>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217"/>
    <w:rsid w:val="000212C7"/>
    <w:rsid w:val="00060C58"/>
    <w:rsid w:val="00093B66"/>
    <w:rsid w:val="0012061F"/>
    <w:rsid w:val="00184D45"/>
    <w:rsid w:val="001978A1"/>
    <w:rsid w:val="002226BD"/>
    <w:rsid w:val="002C007E"/>
    <w:rsid w:val="00362B39"/>
    <w:rsid w:val="00374B6F"/>
    <w:rsid w:val="003B70D6"/>
    <w:rsid w:val="0041012C"/>
    <w:rsid w:val="004424F9"/>
    <w:rsid w:val="004D08AF"/>
    <w:rsid w:val="005465EF"/>
    <w:rsid w:val="005549AB"/>
    <w:rsid w:val="005549D6"/>
    <w:rsid w:val="0057205A"/>
    <w:rsid w:val="005A4D12"/>
    <w:rsid w:val="005B1B9A"/>
    <w:rsid w:val="0061446A"/>
    <w:rsid w:val="00617F5E"/>
    <w:rsid w:val="006870F5"/>
    <w:rsid w:val="00691A3D"/>
    <w:rsid w:val="006C2EFA"/>
    <w:rsid w:val="006D4E28"/>
    <w:rsid w:val="006F1E15"/>
    <w:rsid w:val="007D16C2"/>
    <w:rsid w:val="00820A6D"/>
    <w:rsid w:val="00826B55"/>
    <w:rsid w:val="008E3217"/>
    <w:rsid w:val="00904175"/>
    <w:rsid w:val="009538E6"/>
    <w:rsid w:val="009E3B52"/>
    <w:rsid w:val="00A05ED6"/>
    <w:rsid w:val="00AB3A10"/>
    <w:rsid w:val="00C10CF4"/>
    <w:rsid w:val="00CC55B1"/>
    <w:rsid w:val="00CF34C3"/>
    <w:rsid w:val="00CF37BA"/>
    <w:rsid w:val="00D05C88"/>
    <w:rsid w:val="00D91A57"/>
    <w:rsid w:val="00DB2402"/>
    <w:rsid w:val="00E3131D"/>
    <w:rsid w:val="00E46D9C"/>
    <w:rsid w:val="00EC5757"/>
    <w:rsid w:val="00EF1D9A"/>
    <w:rsid w:val="00EF20C2"/>
    <w:rsid w:val="00F37087"/>
    <w:rsid w:val="00F5276D"/>
    <w:rsid w:val="00F72A40"/>
    <w:rsid w:val="00FD6368"/>
    <w:rsid w:val="00FF6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0B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217"/>
    <w:pPr>
      <w:spacing w:after="200" w:line="276" w:lineRule="auto"/>
    </w:pPr>
    <w:rPr>
      <w:sz w:val="22"/>
      <w:szCs w:val="22"/>
      <w:lang w:val="en-NZ"/>
    </w:rPr>
  </w:style>
  <w:style w:type="paragraph" w:styleId="Heading1">
    <w:name w:val="heading 1"/>
    <w:basedOn w:val="Normal"/>
    <w:link w:val="Heading1Char"/>
    <w:uiPriority w:val="9"/>
    <w:qFormat/>
    <w:rsid w:val="004424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link w:val="Heading3Char"/>
    <w:uiPriority w:val="9"/>
    <w:qFormat/>
    <w:rsid w:val="004424F9"/>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3217"/>
    <w:rPr>
      <w:sz w:val="22"/>
      <w:szCs w:val="22"/>
      <w:lang w:val="en-NZ"/>
    </w:rPr>
  </w:style>
  <w:style w:type="paragraph" w:styleId="Header">
    <w:name w:val="header"/>
    <w:basedOn w:val="Normal"/>
    <w:link w:val="HeaderChar"/>
    <w:uiPriority w:val="99"/>
    <w:unhideWhenUsed/>
    <w:rsid w:val="008E3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217"/>
    <w:rPr>
      <w:sz w:val="22"/>
      <w:szCs w:val="22"/>
      <w:lang w:val="en-NZ"/>
    </w:rPr>
  </w:style>
  <w:style w:type="paragraph" w:styleId="Footer">
    <w:name w:val="footer"/>
    <w:basedOn w:val="Normal"/>
    <w:link w:val="FooterChar"/>
    <w:uiPriority w:val="99"/>
    <w:unhideWhenUsed/>
    <w:rsid w:val="008E3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217"/>
    <w:rPr>
      <w:sz w:val="22"/>
      <w:szCs w:val="22"/>
      <w:lang w:val="en-NZ"/>
    </w:rPr>
  </w:style>
  <w:style w:type="character" w:customStyle="1" w:styleId="text">
    <w:name w:val="text"/>
    <w:basedOn w:val="DefaultParagraphFont"/>
    <w:rsid w:val="008E3217"/>
  </w:style>
  <w:style w:type="character" w:customStyle="1" w:styleId="woj">
    <w:name w:val="woj"/>
    <w:basedOn w:val="DefaultParagraphFont"/>
    <w:rsid w:val="008E3217"/>
  </w:style>
  <w:style w:type="character" w:customStyle="1" w:styleId="NoSpacingChar">
    <w:name w:val="No Spacing Char"/>
    <w:basedOn w:val="DefaultParagraphFont"/>
    <w:link w:val="NoSpacing"/>
    <w:uiPriority w:val="1"/>
    <w:rsid w:val="008E3217"/>
    <w:rPr>
      <w:sz w:val="22"/>
      <w:szCs w:val="22"/>
      <w:lang w:val="en-NZ"/>
    </w:rPr>
  </w:style>
  <w:style w:type="paragraph" w:styleId="NormalWeb">
    <w:name w:val="Normal (Web)"/>
    <w:basedOn w:val="Normal"/>
    <w:uiPriority w:val="99"/>
    <w:unhideWhenUsed/>
    <w:rsid w:val="00374B6F"/>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chapternum">
    <w:name w:val="chapternum"/>
    <w:basedOn w:val="DefaultParagraphFont"/>
    <w:rsid w:val="00093B66"/>
  </w:style>
  <w:style w:type="paragraph" w:customStyle="1" w:styleId="xmsonormal">
    <w:name w:val="x_msonormal"/>
    <w:basedOn w:val="Normal"/>
    <w:rsid w:val="00093B6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61446A"/>
    <w:pPr>
      <w:ind w:left="720"/>
      <w:contextualSpacing/>
    </w:pPr>
  </w:style>
  <w:style w:type="character" w:customStyle="1" w:styleId="passage-display-bcv">
    <w:name w:val="passage-display-bcv"/>
    <w:basedOn w:val="DefaultParagraphFont"/>
    <w:rsid w:val="00E46D9C"/>
  </w:style>
  <w:style w:type="character" w:customStyle="1" w:styleId="Heading1Char">
    <w:name w:val="Heading 1 Char"/>
    <w:basedOn w:val="DefaultParagraphFont"/>
    <w:link w:val="Heading1"/>
    <w:uiPriority w:val="9"/>
    <w:rsid w:val="004424F9"/>
    <w:rPr>
      <w:rFonts w:ascii="Times New Roman" w:eastAsia="Times New Roman" w:hAnsi="Times New Roman" w:cs="Times New Roman"/>
      <w:b/>
      <w:bCs/>
      <w:kern w:val="36"/>
      <w:sz w:val="48"/>
      <w:szCs w:val="48"/>
      <w:lang w:val="en-NZ" w:eastAsia="en-NZ"/>
    </w:rPr>
  </w:style>
  <w:style w:type="character" w:customStyle="1" w:styleId="Heading3Char">
    <w:name w:val="Heading 3 Char"/>
    <w:basedOn w:val="DefaultParagraphFont"/>
    <w:link w:val="Heading3"/>
    <w:uiPriority w:val="9"/>
    <w:rsid w:val="004424F9"/>
    <w:rPr>
      <w:rFonts w:ascii="Times New Roman" w:eastAsia="Times New Roman" w:hAnsi="Times New Roman" w:cs="Times New Roman"/>
      <w:b/>
      <w:bCs/>
      <w:sz w:val="27"/>
      <w:szCs w:val="27"/>
      <w:lang w:val="en-NZ" w:eastAsia="en-NZ"/>
    </w:rPr>
  </w:style>
  <w:style w:type="character" w:customStyle="1" w:styleId="passage-display-version">
    <w:name w:val="passage-display-version"/>
    <w:basedOn w:val="DefaultParagraphFont"/>
    <w:rsid w:val="004424F9"/>
  </w:style>
  <w:style w:type="paragraph" w:customStyle="1" w:styleId="chapter-1">
    <w:name w:val="chapter-1"/>
    <w:basedOn w:val="Normal"/>
    <w:rsid w:val="004424F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4424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701213">
      <w:bodyDiv w:val="1"/>
      <w:marLeft w:val="0"/>
      <w:marRight w:val="0"/>
      <w:marTop w:val="0"/>
      <w:marBottom w:val="0"/>
      <w:divBdr>
        <w:top w:val="none" w:sz="0" w:space="0" w:color="auto"/>
        <w:left w:val="none" w:sz="0" w:space="0" w:color="auto"/>
        <w:bottom w:val="none" w:sz="0" w:space="0" w:color="auto"/>
        <w:right w:val="none" w:sz="0" w:space="0" w:color="auto"/>
      </w:divBdr>
    </w:div>
    <w:div w:id="641690475">
      <w:bodyDiv w:val="1"/>
      <w:marLeft w:val="0"/>
      <w:marRight w:val="0"/>
      <w:marTop w:val="0"/>
      <w:marBottom w:val="0"/>
      <w:divBdr>
        <w:top w:val="none" w:sz="0" w:space="0" w:color="auto"/>
        <w:left w:val="none" w:sz="0" w:space="0" w:color="auto"/>
        <w:bottom w:val="none" w:sz="0" w:space="0" w:color="auto"/>
        <w:right w:val="none" w:sz="0" w:space="0" w:color="auto"/>
      </w:divBdr>
    </w:div>
    <w:div w:id="1644655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denero.faialaga@gmail.com</dc:creator>
  <cp:keywords/>
  <dc:description/>
  <cp:lastModifiedBy>Rachel Rodger</cp:lastModifiedBy>
  <cp:revision>2</cp:revision>
  <cp:lastPrinted>2018-09-02T23:11:00Z</cp:lastPrinted>
  <dcterms:created xsi:type="dcterms:W3CDTF">2018-09-17T01:53:00Z</dcterms:created>
  <dcterms:modified xsi:type="dcterms:W3CDTF">2018-09-17T01:53:00Z</dcterms:modified>
</cp:coreProperties>
</file>