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EF55" w14:textId="77777777" w:rsidR="008E3217" w:rsidRPr="005B1B9A" w:rsidRDefault="008E3217" w:rsidP="008E3217">
      <w:pPr>
        <w:pStyle w:val="NoSpacing"/>
        <w:jc w:val="center"/>
        <w:rPr>
          <w:rFonts w:ascii="Tahoma" w:hAnsi="Tahoma" w:cs="Tahoma"/>
          <w:sz w:val="24"/>
          <w:szCs w:val="24"/>
        </w:rPr>
      </w:pPr>
      <w:bookmarkStart w:id="0" w:name="_GoBack"/>
      <w:bookmarkEnd w:id="0"/>
    </w:p>
    <w:p w14:paraId="1F826094" w14:textId="4E086904" w:rsidR="008E3217" w:rsidRPr="005B1B9A" w:rsidRDefault="00F75F26" w:rsidP="008E3217">
      <w:pPr>
        <w:pStyle w:val="NoSpacing"/>
        <w:jc w:val="center"/>
        <w:rPr>
          <w:rFonts w:ascii="Tahoma" w:hAnsi="Tahoma" w:cs="Tahoma"/>
          <w:b/>
          <w:color w:val="262626" w:themeColor="text1" w:themeTint="D9"/>
          <w:sz w:val="24"/>
          <w:szCs w:val="24"/>
        </w:rPr>
      </w:pPr>
      <w:r>
        <w:rPr>
          <w:rFonts w:ascii="Tahoma" w:hAnsi="Tahoma" w:cs="Tahoma"/>
          <w:b/>
          <w:color w:val="262626" w:themeColor="text1" w:themeTint="D9"/>
          <w:sz w:val="24"/>
          <w:szCs w:val="24"/>
        </w:rPr>
        <w:t xml:space="preserve">It is </w:t>
      </w:r>
      <w:proofErr w:type="gramStart"/>
      <w:r>
        <w:rPr>
          <w:rFonts w:ascii="Tahoma" w:hAnsi="Tahoma" w:cs="Tahoma"/>
          <w:b/>
          <w:color w:val="262626" w:themeColor="text1" w:themeTint="D9"/>
          <w:sz w:val="24"/>
          <w:szCs w:val="24"/>
        </w:rPr>
        <w:t>Good</w:t>
      </w:r>
      <w:proofErr w:type="gramEnd"/>
    </w:p>
    <w:p w14:paraId="67BFD94B" w14:textId="436F9F51" w:rsidR="008E3217" w:rsidRPr="005B1B9A" w:rsidRDefault="008E3217" w:rsidP="008E3217">
      <w:pPr>
        <w:pStyle w:val="NoSpacing"/>
        <w:jc w:val="center"/>
        <w:rPr>
          <w:rFonts w:ascii="Tahoma" w:hAnsi="Tahoma" w:cs="Tahoma"/>
          <w:color w:val="262626" w:themeColor="text1" w:themeTint="D9"/>
          <w:sz w:val="20"/>
          <w:szCs w:val="20"/>
        </w:rPr>
      </w:pPr>
      <w:r w:rsidRPr="005B1B9A">
        <w:rPr>
          <w:rFonts w:ascii="Tahoma" w:hAnsi="Tahoma" w:cs="Tahoma"/>
          <w:color w:val="262626" w:themeColor="text1" w:themeTint="D9"/>
          <w:sz w:val="20"/>
          <w:szCs w:val="20"/>
        </w:rPr>
        <w:t>Lifegroup Study (</w:t>
      </w:r>
      <w:r w:rsidR="00FA5733">
        <w:rPr>
          <w:rFonts w:ascii="Tahoma" w:hAnsi="Tahoma" w:cs="Tahoma"/>
          <w:color w:val="262626" w:themeColor="text1" w:themeTint="D9"/>
          <w:sz w:val="20"/>
          <w:szCs w:val="20"/>
        </w:rPr>
        <w:t>A</w:t>
      </w:r>
      <w:r w:rsidR="00F75F26">
        <w:rPr>
          <w:rFonts w:ascii="Tahoma" w:hAnsi="Tahoma" w:cs="Tahoma"/>
          <w:color w:val="262626" w:themeColor="text1" w:themeTint="D9"/>
          <w:sz w:val="20"/>
          <w:szCs w:val="20"/>
        </w:rPr>
        <w:t>M) –04</w:t>
      </w:r>
      <w:r w:rsidR="00FA5733">
        <w:rPr>
          <w:rFonts w:ascii="Tahoma" w:hAnsi="Tahoma" w:cs="Tahoma"/>
          <w:color w:val="262626" w:themeColor="text1" w:themeTint="D9"/>
          <w:sz w:val="20"/>
          <w:szCs w:val="20"/>
        </w:rPr>
        <w:t>/</w:t>
      </w:r>
      <w:r w:rsidR="00F75F26">
        <w:rPr>
          <w:rFonts w:ascii="Tahoma" w:hAnsi="Tahoma" w:cs="Tahoma"/>
          <w:color w:val="262626" w:themeColor="text1" w:themeTint="D9"/>
          <w:sz w:val="20"/>
          <w:szCs w:val="20"/>
        </w:rPr>
        <w:t>11</w:t>
      </w:r>
      <w:r w:rsidR="00FA5733">
        <w:rPr>
          <w:rFonts w:ascii="Tahoma" w:hAnsi="Tahoma" w:cs="Tahoma"/>
          <w:color w:val="262626" w:themeColor="text1" w:themeTint="D9"/>
          <w:sz w:val="20"/>
          <w:szCs w:val="20"/>
        </w:rPr>
        <w:t>/18</w:t>
      </w:r>
    </w:p>
    <w:p w14:paraId="67F513ED" w14:textId="77777777" w:rsidR="00820A6D" w:rsidRPr="005B1B9A" w:rsidRDefault="00820A6D" w:rsidP="008E3217">
      <w:pPr>
        <w:pStyle w:val="NoSpacing"/>
        <w:rPr>
          <w:rFonts w:ascii="Tahoma" w:hAnsi="Tahoma" w:cs="Tahoma"/>
          <w:sz w:val="18"/>
          <w:szCs w:val="18"/>
        </w:rPr>
      </w:pPr>
    </w:p>
    <w:p w14:paraId="069AD376" w14:textId="3B014B13"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INTRODUCTION</w:t>
      </w:r>
    </w:p>
    <w:p w14:paraId="7CAF02E5" w14:textId="77777777" w:rsidR="008E3217" w:rsidRPr="005B1B9A" w:rsidRDefault="008E3217" w:rsidP="008E3217">
      <w:pPr>
        <w:pStyle w:val="NoSpacing"/>
        <w:rPr>
          <w:rFonts w:ascii="Tahoma" w:hAnsi="Tahoma" w:cs="Tahoma"/>
          <w:sz w:val="18"/>
          <w:szCs w:val="18"/>
        </w:rPr>
      </w:pPr>
    </w:p>
    <w:p w14:paraId="36D5B009" w14:textId="1DED9B51" w:rsidR="00565B39" w:rsidRDefault="00565B39" w:rsidP="005B1B9A">
      <w:pPr>
        <w:pStyle w:val="NoSpacing"/>
        <w:rPr>
          <w:rFonts w:ascii="Tahoma" w:hAnsi="Tahoma" w:cs="Tahoma"/>
          <w:i/>
          <w:sz w:val="18"/>
          <w:szCs w:val="18"/>
        </w:rPr>
      </w:pPr>
      <w:r>
        <w:rPr>
          <w:rFonts w:ascii="Tahoma" w:hAnsi="Tahoma" w:cs="Tahoma"/>
          <w:i/>
          <w:sz w:val="18"/>
          <w:szCs w:val="18"/>
        </w:rPr>
        <w:t>In the beginning God worked, He laboured in creating the heavens and the earth. At the end of the sixth day of creating, God stood back to observe all HE had created and proclaimed, “It is GOOD”.</w:t>
      </w:r>
    </w:p>
    <w:p w14:paraId="3F6C27A0" w14:textId="5441C2B1" w:rsidR="00565B39" w:rsidRDefault="0056223F" w:rsidP="005B1B9A">
      <w:pPr>
        <w:pStyle w:val="NoSpacing"/>
        <w:rPr>
          <w:rFonts w:ascii="Tahoma" w:hAnsi="Tahoma" w:cs="Tahoma"/>
          <w:i/>
          <w:sz w:val="18"/>
          <w:szCs w:val="18"/>
        </w:rPr>
      </w:pPr>
      <w:r>
        <w:rPr>
          <w:rFonts w:ascii="Tahoma" w:hAnsi="Tahoma" w:cs="Tahoma"/>
          <w:i/>
          <w:sz w:val="18"/>
          <w:szCs w:val="18"/>
        </w:rPr>
        <w:t>Work was Gods idea right from the start, this is</w:t>
      </w:r>
      <w:r w:rsidRPr="0056223F">
        <w:rPr>
          <w:rFonts w:ascii="Tahoma" w:hAnsi="Tahoma" w:cs="Tahoma"/>
          <w:i/>
          <w:sz w:val="18"/>
          <w:szCs w:val="18"/>
        </w:rPr>
        <w:t xml:space="preserve"> how he ordered it, and wanted it to be. Work didn’t come about as a result of Adam a</w:t>
      </w:r>
      <w:r>
        <w:rPr>
          <w:rFonts w:ascii="Tahoma" w:hAnsi="Tahoma" w:cs="Tahoma"/>
          <w:i/>
          <w:sz w:val="18"/>
          <w:szCs w:val="18"/>
        </w:rPr>
        <w:t xml:space="preserve">nd Eve’s sinful rebellion to God, quite the opposite in fact. </w:t>
      </w:r>
      <w:r w:rsidRPr="0056223F">
        <w:rPr>
          <w:rFonts w:ascii="Tahoma" w:hAnsi="Tahoma" w:cs="Tahoma"/>
          <w:i/>
          <w:sz w:val="18"/>
          <w:szCs w:val="18"/>
        </w:rPr>
        <w:t>Creation itself was the joyful expression of beauty and artistry at the hands of a master craftsman, and God delighted in His work.</w:t>
      </w:r>
    </w:p>
    <w:p w14:paraId="79D6F483" w14:textId="1F9BCBB9" w:rsidR="0056223F" w:rsidRDefault="00F16C9D" w:rsidP="005B1B9A">
      <w:pPr>
        <w:pStyle w:val="NoSpacing"/>
        <w:rPr>
          <w:rFonts w:ascii="Tahoma" w:hAnsi="Tahoma" w:cs="Tahoma"/>
          <w:i/>
          <w:sz w:val="18"/>
          <w:szCs w:val="18"/>
        </w:rPr>
      </w:pPr>
      <w:r w:rsidRPr="00F16C9D">
        <w:rPr>
          <w:rFonts w:ascii="Tahoma" w:hAnsi="Tahoma" w:cs="Tahoma"/>
          <w:i/>
          <w:sz w:val="18"/>
          <w:szCs w:val="18"/>
        </w:rPr>
        <w:t>In creation, God puts all the raw materials necessary for His creation to flourish, and then in Gen 2:15 we read that he puts humans in the garden and  commissions them to what, sit around and admire it all the days of his life, no  “take care of it, to subdue it, and rule over it”.</w:t>
      </w:r>
    </w:p>
    <w:p w14:paraId="487184F1" w14:textId="77777777" w:rsidR="005331E9" w:rsidRDefault="005331E9" w:rsidP="005B1B9A">
      <w:pPr>
        <w:pStyle w:val="NoSpacing"/>
        <w:rPr>
          <w:rFonts w:ascii="Tahoma" w:hAnsi="Tahoma" w:cs="Tahoma"/>
          <w:i/>
          <w:sz w:val="18"/>
          <w:szCs w:val="18"/>
        </w:rPr>
      </w:pPr>
      <w:r>
        <w:rPr>
          <w:rFonts w:ascii="Tahoma" w:hAnsi="Tahoma" w:cs="Tahoma"/>
          <w:i/>
          <w:sz w:val="18"/>
          <w:szCs w:val="18"/>
        </w:rPr>
        <w:t xml:space="preserve">We as those who have been made in Gods’ </w:t>
      </w:r>
      <w:proofErr w:type="gramStart"/>
      <w:r>
        <w:rPr>
          <w:rFonts w:ascii="Tahoma" w:hAnsi="Tahoma" w:cs="Tahoma"/>
          <w:i/>
          <w:sz w:val="18"/>
          <w:szCs w:val="18"/>
        </w:rPr>
        <w:t>image,</w:t>
      </w:r>
      <w:proofErr w:type="gramEnd"/>
      <w:r>
        <w:rPr>
          <w:rFonts w:ascii="Tahoma" w:hAnsi="Tahoma" w:cs="Tahoma"/>
          <w:i/>
          <w:sz w:val="18"/>
          <w:szCs w:val="18"/>
        </w:rPr>
        <w:t xml:space="preserve"> now have the privilege and joy of partnering with God in bringing his creation to its fullness, and much of this happens through our work.</w:t>
      </w:r>
    </w:p>
    <w:p w14:paraId="72F85FCE" w14:textId="07A0AACB" w:rsidR="005331E9" w:rsidRDefault="005331E9" w:rsidP="005B1B9A">
      <w:pPr>
        <w:pStyle w:val="NoSpacing"/>
        <w:rPr>
          <w:rFonts w:ascii="Tahoma" w:hAnsi="Tahoma" w:cs="Tahoma"/>
          <w:i/>
          <w:sz w:val="18"/>
          <w:szCs w:val="18"/>
        </w:rPr>
      </w:pPr>
      <w:r>
        <w:rPr>
          <w:rFonts w:ascii="Tahoma" w:hAnsi="Tahoma" w:cs="Tahoma"/>
          <w:i/>
          <w:sz w:val="18"/>
          <w:szCs w:val="18"/>
        </w:rPr>
        <w:t xml:space="preserve">Work is a blessing for the </w:t>
      </w:r>
      <w:proofErr w:type="gramStart"/>
      <w:r>
        <w:rPr>
          <w:rFonts w:ascii="Tahoma" w:hAnsi="Tahoma" w:cs="Tahoma"/>
          <w:i/>
          <w:sz w:val="18"/>
          <w:szCs w:val="18"/>
        </w:rPr>
        <w:t>Lord,</w:t>
      </w:r>
      <w:proofErr w:type="gramEnd"/>
      <w:r>
        <w:rPr>
          <w:rFonts w:ascii="Tahoma" w:hAnsi="Tahoma" w:cs="Tahoma"/>
          <w:i/>
          <w:sz w:val="18"/>
          <w:szCs w:val="18"/>
        </w:rPr>
        <w:t xml:space="preserve"> it gives us a reason to get up in the morning. Whether </w:t>
      </w:r>
      <w:proofErr w:type="spellStart"/>
      <w:proofErr w:type="gramStart"/>
      <w:r>
        <w:rPr>
          <w:rFonts w:ascii="Tahoma" w:hAnsi="Tahoma" w:cs="Tahoma"/>
          <w:i/>
          <w:sz w:val="18"/>
          <w:szCs w:val="18"/>
        </w:rPr>
        <w:t>its</w:t>
      </w:r>
      <w:proofErr w:type="spellEnd"/>
      <w:proofErr w:type="gramEnd"/>
      <w:r>
        <w:rPr>
          <w:rFonts w:ascii="Tahoma" w:hAnsi="Tahoma" w:cs="Tahoma"/>
          <w:i/>
          <w:sz w:val="18"/>
          <w:szCs w:val="18"/>
        </w:rPr>
        <w:t xml:space="preserve"> getting the kids ready for school, and then doing the never-ending house work, or going to your paid employment, if it is decent and honest “it is GOOD”.</w:t>
      </w:r>
    </w:p>
    <w:p w14:paraId="13824513" w14:textId="3C97BE23" w:rsidR="005331E9" w:rsidRDefault="005331E9" w:rsidP="005B1B9A">
      <w:pPr>
        <w:pStyle w:val="NoSpacing"/>
        <w:rPr>
          <w:rFonts w:ascii="Tahoma" w:hAnsi="Tahoma" w:cs="Tahoma"/>
          <w:i/>
          <w:sz w:val="18"/>
          <w:szCs w:val="18"/>
        </w:rPr>
      </w:pPr>
      <w:r>
        <w:rPr>
          <w:rFonts w:ascii="Tahoma" w:hAnsi="Tahoma" w:cs="Tahoma"/>
          <w:i/>
          <w:sz w:val="18"/>
          <w:szCs w:val="18"/>
        </w:rPr>
        <w:t xml:space="preserve">The problem with work though, is it can be so </w:t>
      </w:r>
      <w:proofErr w:type="spellStart"/>
      <w:r>
        <w:rPr>
          <w:rFonts w:ascii="Tahoma" w:hAnsi="Tahoma" w:cs="Tahoma"/>
          <w:i/>
          <w:sz w:val="18"/>
          <w:szCs w:val="18"/>
        </w:rPr>
        <w:t>blimmin</w:t>
      </w:r>
      <w:proofErr w:type="spellEnd"/>
      <w:r>
        <w:rPr>
          <w:rFonts w:ascii="Tahoma" w:hAnsi="Tahoma" w:cs="Tahoma"/>
          <w:i/>
          <w:sz w:val="18"/>
          <w:szCs w:val="18"/>
        </w:rPr>
        <w:t xml:space="preserve"> difficult. This is due the sin problem that we all have to live with until Christ returns and fixes that once and for all.</w:t>
      </w:r>
    </w:p>
    <w:p w14:paraId="3D85443D" w14:textId="70C1281D" w:rsidR="005331E9" w:rsidRDefault="00D65480" w:rsidP="005B1B9A">
      <w:pPr>
        <w:pStyle w:val="NoSpacing"/>
        <w:rPr>
          <w:rFonts w:ascii="Tahoma" w:hAnsi="Tahoma" w:cs="Tahoma"/>
          <w:i/>
          <w:sz w:val="18"/>
          <w:szCs w:val="18"/>
        </w:rPr>
      </w:pPr>
      <w:r>
        <w:rPr>
          <w:rFonts w:ascii="Tahoma" w:hAnsi="Tahoma" w:cs="Tahoma"/>
          <w:i/>
          <w:sz w:val="18"/>
          <w:szCs w:val="18"/>
        </w:rPr>
        <w:t>So in light of this, let’s see how</w:t>
      </w:r>
      <w:r w:rsidR="005331E9">
        <w:rPr>
          <w:rFonts w:ascii="Tahoma" w:hAnsi="Tahoma" w:cs="Tahoma"/>
          <w:i/>
          <w:sz w:val="18"/>
          <w:szCs w:val="18"/>
        </w:rPr>
        <w:t xml:space="preserve"> we </w:t>
      </w:r>
      <w:r>
        <w:rPr>
          <w:rFonts w:ascii="Tahoma" w:hAnsi="Tahoma" w:cs="Tahoma"/>
          <w:i/>
          <w:sz w:val="18"/>
          <w:szCs w:val="18"/>
        </w:rPr>
        <w:t xml:space="preserve">can </w:t>
      </w:r>
      <w:r w:rsidR="005331E9">
        <w:rPr>
          <w:rFonts w:ascii="Tahoma" w:hAnsi="Tahoma" w:cs="Tahoma"/>
          <w:i/>
          <w:sz w:val="18"/>
          <w:szCs w:val="18"/>
        </w:rPr>
        <w:t>live fruitful live</w:t>
      </w:r>
      <w:r>
        <w:rPr>
          <w:rFonts w:ascii="Tahoma" w:hAnsi="Tahoma" w:cs="Tahoma"/>
          <w:i/>
          <w:sz w:val="18"/>
          <w:szCs w:val="18"/>
        </w:rPr>
        <w:t>s</w:t>
      </w:r>
      <w:r w:rsidR="005331E9">
        <w:rPr>
          <w:rFonts w:ascii="Tahoma" w:hAnsi="Tahoma" w:cs="Tahoma"/>
          <w:i/>
          <w:sz w:val="18"/>
          <w:szCs w:val="18"/>
        </w:rPr>
        <w:t xml:space="preserve"> in the area of our work</w:t>
      </w:r>
      <w:r>
        <w:rPr>
          <w:rFonts w:ascii="Tahoma" w:hAnsi="Tahoma" w:cs="Tahoma"/>
          <w:i/>
          <w:sz w:val="18"/>
          <w:szCs w:val="18"/>
        </w:rPr>
        <w:t xml:space="preserve"> for the Lord.</w:t>
      </w:r>
    </w:p>
    <w:p w14:paraId="598F12BF" w14:textId="3ECF1758" w:rsidR="005B1B9A" w:rsidRPr="00335636" w:rsidRDefault="00565B39" w:rsidP="005B1B9A">
      <w:pPr>
        <w:pStyle w:val="NoSpacing"/>
        <w:rPr>
          <w:rFonts w:ascii="Tahoma" w:hAnsi="Tahoma" w:cs="Tahoma"/>
          <w:sz w:val="18"/>
          <w:szCs w:val="18"/>
        </w:rPr>
      </w:pPr>
      <w:r>
        <w:rPr>
          <w:rFonts w:ascii="Tahoma" w:hAnsi="Tahoma" w:cs="Tahoma"/>
          <w:i/>
          <w:sz w:val="18"/>
          <w:szCs w:val="18"/>
        </w:rPr>
        <w:t xml:space="preserve"> </w:t>
      </w:r>
    </w:p>
    <w:p w14:paraId="5231626F" w14:textId="4B9A2E97" w:rsidR="005B1B9A" w:rsidRPr="00691A3D" w:rsidRDefault="005B1B9A" w:rsidP="005B1B9A">
      <w:pPr>
        <w:pStyle w:val="NoSpacing"/>
        <w:rPr>
          <w:rFonts w:ascii="Tahoma" w:hAnsi="Tahoma" w:cs="Tahoma"/>
          <w:i/>
          <w:sz w:val="18"/>
          <w:szCs w:val="18"/>
        </w:rPr>
      </w:pPr>
    </w:p>
    <w:p w14:paraId="22888418" w14:textId="4C60CF19" w:rsidR="00335636" w:rsidRDefault="00335636" w:rsidP="005B1B9A">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DISCUSSION</w:t>
      </w:r>
    </w:p>
    <w:p w14:paraId="38F5D13E" w14:textId="77777777" w:rsidR="00335636" w:rsidRPr="00691A3D" w:rsidRDefault="00335636" w:rsidP="005B1B9A">
      <w:pPr>
        <w:pStyle w:val="NoSpacing"/>
        <w:rPr>
          <w:rFonts w:ascii="Tahoma" w:hAnsi="Tahoma" w:cs="Tahoma"/>
          <w:i/>
          <w:sz w:val="18"/>
          <w:szCs w:val="18"/>
        </w:rPr>
      </w:pPr>
    </w:p>
    <w:p w14:paraId="4AFA3F89" w14:textId="657D59AD" w:rsidR="00211A32" w:rsidRPr="00211A32" w:rsidRDefault="00335636" w:rsidP="008E3217">
      <w:pPr>
        <w:pStyle w:val="NoSpacing"/>
        <w:rPr>
          <w:rFonts w:ascii="Tahoma" w:hAnsi="Tahoma" w:cs="Tahoma"/>
          <w:b/>
          <w:sz w:val="18"/>
          <w:szCs w:val="18"/>
        </w:rPr>
      </w:pPr>
      <w:r w:rsidRPr="00335636">
        <w:rPr>
          <w:rFonts w:ascii="Tahoma" w:hAnsi="Tahoma" w:cs="Tahoma"/>
          <w:b/>
          <w:sz w:val="18"/>
          <w:szCs w:val="18"/>
        </w:rPr>
        <w:t>Point 1</w:t>
      </w:r>
      <w:r w:rsidR="00D65480">
        <w:rPr>
          <w:rFonts w:ascii="Tahoma" w:hAnsi="Tahoma" w:cs="Tahoma"/>
          <w:b/>
          <w:sz w:val="18"/>
          <w:szCs w:val="18"/>
        </w:rPr>
        <w:t xml:space="preserve">: </w:t>
      </w:r>
      <w:r w:rsidR="00D65480">
        <w:rPr>
          <w:rFonts w:ascii="Tahoma" w:hAnsi="Tahoma" w:cs="Tahoma"/>
          <w:sz w:val="18"/>
          <w:szCs w:val="18"/>
        </w:rPr>
        <w:t>Work is Gods idea, and is good, and we are called to work for God.</w:t>
      </w:r>
      <w:r w:rsidRPr="00335636">
        <w:rPr>
          <w:rFonts w:ascii="Tahoma" w:hAnsi="Tahoma" w:cs="Tahoma"/>
          <w:sz w:val="18"/>
          <w:szCs w:val="18"/>
        </w:rPr>
        <w:br/>
      </w:r>
    </w:p>
    <w:p w14:paraId="75E012EB" w14:textId="5D88A38C" w:rsidR="006870F5" w:rsidRPr="00335636" w:rsidRDefault="00FA5733" w:rsidP="008E3217">
      <w:pPr>
        <w:pStyle w:val="NoSpacing"/>
        <w:rPr>
          <w:rFonts w:ascii="Tahoma" w:hAnsi="Tahoma" w:cs="Tahoma"/>
          <w:sz w:val="18"/>
          <w:szCs w:val="18"/>
        </w:rPr>
      </w:pPr>
      <w:r w:rsidRPr="00211A32">
        <w:rPr>
          <w:rFonts w:ascii="Tahoma" w:hAnsi="Tahoma" w:cs="Tahoma"/>
          <w:b/>
          <w:sz w:val="18"/>
          <w:szCs w:val="18"/>
        </w:rPr>
        <w:t>Scripture References</w:t>
      </w:r>
      <w:r w:rsidR="00D65480">
        <w:rPr>
          <w:rFonts w:ascii="Tahoma" w:hAnsi="Tahoma" w:cs="Tahoma"/>
          <w:sz w:val="18"/>
          <w:szCs w:val="18"/>
        </w:rPr>
        <w:t>: Genesis 2:15.</w:t>
      </w:r>
    </w:p>
    <w:p w14:paraId="016E4934" w14:textId="77777777" w:rsidR="00211A32" w:rsidRDefault="00211A32" w:rsidP="008E3217">
      <w:pPr>
        <w:pStyle w:val="NoSpacing"/>
        <w:rPr>
          <w:rFonts w:ascii="Tahoma" w:hAnsi="Tahoma" w:cs="Tahoma"/>
          <w:sz w:val="18"/>
          <w:szCs w:val="18"/>
        </w:rPr>
      </w:pPr>
    </w:p>
    <w:p w14:paraId="43615739" w14:textId="6AD8A6AC" w:rsidR="00FA5733" w:rsidRDefault="00211A32" w:rsidP="008E3217">
      <w:pPr>
        <w:pStyle w:val="NoSpacing"/>
        <w:rPr>
          <w:rFonts w:ascii="Tahoma" w:hAnsi="Tahoma" w:cs="Tahoma"/>
          <w:sz w:val="18"/>
          <w:szCs w:val="18"/>
        </w:rPr>
      </w:pPr>
      <w:r w:rsidRPr="00211A32">
        <w:rPr>
          <w:rFonts w:ascii="Tahoma" w:hAnsi="Tahoma" w:cs="Tahoma"/>
          <w:b/>
          <w:sz w:val="18"/>
          <w:szCs w:val="18"/>
        </w:rPr>
        <w:t>Question</w:t>
      </w:r>
      <w:r>
        <w:rPr>
          <w:rFonts w:ascii="Tahoma" w:hAnsi="Tahoma" w:cs="Tahoma"/>
          <w:sz w:val="18"/>
          <w:szCs w:val="18"/>
        </w:rPr>
        <w:t>:</w:t>
      </w:r>
      <w:r w:rsidR="00D65480">
        <w:rPr>
          <w:rFonts w:ascii="Tahoma" w:hAnsi="Tahoma" w:cs="Tahoma"/>
          <w:sz w:val="18"/>
          <w:szCs w:val="18"/>
        </w:rPr>
        <w:t xml:space="preserve"> What is your attitude towards work? Do you see i</w:t>
      </w:r>
      <w:r w:rsidR="0048586E">
        <w:rPr>
          <w:rFonts w:ascii="Tahoma" w:hAnsi="Tahoma" w:cs="Tahoma"/>
          <w:sz w:val="18"/>
          <w:szCs w:val="18"/>
        </w:rPr>
        <w:t>t as a gift or more of a burden?</w:t>
      </w:r>
      <w:r>
        <w:rPr>
          <w:rFonts w:ascii="Tahoma" w:hAnsi="Tahoma" w:cs="Tahoma"/>
          <w:sz w:val="18"/>
          <w:szCs w:val="18"/>
        </w:rPr>
        <w:t xml:space="preserve"> </w:t>
      </w:r>
    </w:p>
    <w:p w14:paraId="6B1271FB" w14:textId="77777777" w:rsidR="00D65480" w:rsidRPr="00335636" w:rsidRDefault="00D65480" w:rsidP="008E3217">
      <w:pPr>
        <w:pStyle w:val="NoSpacing"/>
        <w:rPr>
          <w:rFonts w:ascii="Tahoma" w:hAnsi="Tahoma" w:cs="Tahoma"/>
          <w:b/>
          <w:sz w:val="18"/>
          <w:szCs w:val="18"/>
        </w:rPr>
      </w:pPr>
    </w:p>
    <w:p w14:paraId="0241589D" w14:textId="41015749" w:rsidR="00211A32" w:rsidRPr="0048586E" w:rsidRDefault="00335636" w:rsidP="008E3217">
      <w:pPr>
        <w:pStyle w:val="NoSpacing"/>
        <w:rPr>
          <w:rFonts w:ascii="Tahoma" w:hAnsi="Tahoma" w:cs="Tahoma"/>
          <w:sz w:val="18"/>
          <w:szCs w:val="18"/>
        </w:rPr>
      </w:pPr>
      <w:r w:rsidRPr="00335636">
        <w:rPr>
          <w:rFonts w:ascii="Tahoma" w:hAnsi="Tahoma" w:cs="Tahoma"/>
          <w:b/>
          <w:sz w:val="18"/>
          <w:szCs w:val="18"/>
        </w:rPr>
        <w:t>Point 2</w:t>
      </w:r>
      <w:r w:rsidR="0048586E">
        <w:rPr>
          <w:rFonts w:ascii="Tahoma" w:hAnsi="Tahoma" w:cs="Tahoma"/>
          <w:b/>
          <w:sz w:val="18"/>
          <w:szCs w:val="18"/>
        </w:rPr>
        <w:t xml:space="preserve">: </w:t>
      </w:r>
      <w:r w:rsidR="0048586E">
        <w:rPr>
          <w:rFonts w:ascii="Tahoma" w:hAnsi="Tahoma" w:cs="Tahoma"/>
          <w:sz w:val="18"/>
          <w:szCs w:val="18"/>
        </w:rPr>
        <w:t xml:space="preserve">Work, whether paid or not can be extremely frustrating at times, and this is because of sin our world. </w:t>
      </w:r>
    </w:p>
    <w:p w14:paraId="6A355683" w14:textId="77777777" w:rsidR="0048586E" w:rsidRDefault="0048586E" w:rsidP="008E3217">
      <w:pPr>
        <w:pStyle w:val="NoSpacing"/>
        <w:rPr>
          <w:rFonts w:ascii="Tahoma" w:hAnsi="Tahoma" w:cs="Tahoma"/>
          <w:sz w:val="18"/>
          <w:szCs w:val="18"/>
        </w:rPr>
      </w:pPr>
    </w:p>
    <w:p w14:paraId="2757F7BB" w14:textId="6B67E791" w:rsidR="00335636" w:rsidRPr="00211A32" w:rsidRDefault="00211A32" w:rsidP="008E3217">
      <w:pPr>
        <w:pStyle w:val="NoSpacing"/>
        <w:rPr>
          <w:rFonts w:ascii="Tahoma" w:hAnsi="Tahoma" w:cs="Tahoma"/>
          <w:sz w:val="18"/>
          <w:szCs w:val="18"/>
        </w:rPr>
      </w:pPr>
      <w:r>
        <w:rPr>
          <w:rFonts w:ascii="Tahoma" w:hAnsi="Tahoma" w:cs="Tahoma"/>
          <w:b/>
          <w:sz w:val="18"/>
          <w:szCs w:val="18"/>
        </w:rPr>
        <w:t>Scripture References</w:t>
      </w:r>
      <w:r>
        <w:rPr>
          <w:rFonts w:ascii="Tahoma" w:hAnsi="Tahoma" w:cs="Tahoma"/>
          <w:sz w:val="18"/>
          <w:szCs w:val="18"/>
        </w:rPr>
        <w:t xml:space="preserve">: </w:t>
      </w:r>
      <w:r w:rsidR="0048586E">
        <w:rPr>
          <w:rFonts w:ascii="Tahoma" w:hAnsi="Tahoma" w:cs="Tahoma"/>
          <w:sz w:val="18"/>
          <w:szCs w:val="18"/>
        </w:rPr>
        <w:t>Gen 3:17-19</w:t>
      </w:r>
    </w:p>
    <w:p w14:paraId="027B9195" w14:textId="77777777" w:rsidR="00211A32" w:rsidRDefault="00211A32" w:rsidP="00335636">
      <w:pPr>
        <w:pStyle w:val="NoSpacing"/>
        <w:rPr>
          <w:rFonts w:ascii="Tahoma" w:hAnsi="Tahoma" w:cs="Tahoma"/>
          <w:sz w:val="18"/>
          <w:szCs w:val="18"/>
        </w:rPr>
      </w:pPr>
    </w:p>
    <w:p w14:paraId="702FB16C" w14:textId="7D1AED70" w:rsidR="00335636" w:rsidRPr="00335636" w:rsidRDefault="00211A32" w:rsidP="00DB1566">
      <w:pPr>
        <w:pStyle w:val="NoSpacing"/>
        <w:rPr>
          <w:rFonts w:ascii="Tahoma" w:hAnsi="Tahoma" w:cs="Tahoma"/>
          <w:sz w:val="18"/>
          <w:szCs w:val="18"/>
        </w:rPr>
      </w:pPr>
      <w:r>
        <w:rPr>
          <w:rFonts w:ascii="Tahoma" w:hAnsi="Tahoma" w:cs="Tahoma"/>
          <w:b/>
          <w:sz w:val="18"/>
          <w:szCs w:val="18"/>
        </w:rPr>
        <w:t>Question</w:t>
      </w:r>
      <w:r>
        <w:rPr>
          <w:rFonts w:ascii="Tahoma" w:hAnsi="Tahoma" w:cs="Tahoma"/>
          <w:sz w:val="18"/>
          <w:szCs w:val="18"/>
        </w:rPr>
        <w:t xml:space="preserve">: </w:t>
      </w:r>
      <w:r w:rsidR="0048586E">
        <w:rPr>
          <w:rFonts w:ascii="Tahoma" w:hAnsi="Tahoma" w:cs="Tahoma"/>
          <w:sz w:val="18"/>
          <w:szCs w:val="18"/>
        </w:rPr>
        <w:t>What are the frustrations you face in your work? What aspects of your character are being strengthened through this struggle?</w:t>
      </w:r>
    </w:p>
    <w:p w14:paraId="6A5F7218" w14:textId="2D871897" w:rsidR="00335636" w:rsidRDefault="00335636" w:rsidP="008E3217">
      <w:pPr>
        <w:pStyle w:val="NoSpacing"/>
        <w:rPr>
          <w:rFonts w:ascii="Tahoma" w:hAnsi="Tahoma" w:cs="Tahoma"/>
          <w:sz w:val="18"/>
          <w:szCs w:val="18"/>
        </w:rPr>
      </w:pPr>
    </w:p>
    <w:p w14:paraId="32C71626" w14:textId="2084F6A0" w:rsidR="00DB1566" w:rsidRDefault="00DB1566" w:rsidP="008E3217">
      <w:pPr>
        <w:pStyle w:val="NoSpacing"/>
        <w:rPr>
          <w:rFonts w:ascii="Tahoma" w:hAnsi="Tahoma" w:cs="Tahoma"/>
          <w:sz w:val="18"/>
          <w:szCs w:val="18"/>
        </w:rPr>
      </w:pPr>
      <w:r>
        <w:rPr>
          <w:rFonts w:ascii="Tahoma" w:hAnsi="Tahoma" w:cs="Tahoma"/>
          <w:b/>
          <w:sz w:val="18"/>
          <w:szCs w:val="18"/>
        </w:rPr>
        <w:t>Point 3</w:t>
      </w:r>
      <w:r>
        <w:rPr>
          <w:rFonts w:ascii="Tahoma" w:hAnsi="Tahoma" w:cs="Tahoma"/>
          <w:sz w:val="18"/>
          <w:szCs w:val="18"/>
        </w:rPr>
        <w:t xml:space="preserve">: </w:t>
      </w:r>
      <w:r w:rsidR="0048586E" w:rsidRPr="0048586E">
        <w:rPr>
          <w:rFonts w:ascii="Tahoma" w:hAnsi="Tahoma" w:cs="Tahoma"/>
          <w:sz w:val="18"/>
          <w:szCs w:val="18"/>
        </w:rPr>
        <w:t xml:space="preserve">One of our core values here at Elim is 360 degree honour- This is simply </w:t>
      </w:r>
      <w:proofErr w:type="gramStart"/>
      <w:r w:rsidR="0048586E" w:rsidRPr="0048586E">
        <w:rPr>
          <w:rFonts w:ascii="Tahoma" w:hAnsi="Tahoma" w:cs="Tahoma"/>
          <w:sz w:val="18"/>
          <w:szCs w:val="18"/>
        </w:rPr>
        <w:t>a recognition</w:t>
      </w:r>
      <w:proofErr w:type="gramEnd"/>
      <w:r w:rsidR="0048586E" w:rsidRPr="0048586E">
        <w:rPr>
          <w:rFonts w:ascii="Tahoma" w:hAnsi="Tahoma" w:cs="Tahoma"/>
          <w:sz w:val="18"/>
          <w:szCs w:val="18"/>
        </w:rPr>
        <w:t xml:space="preserve"> that all people are made in Gods image, and as such all people have inherent worth that should be honoure</w:t>
      </w:r>
      <w:r w:rsidR="0048586E">
        <w:rPr>
          <w:rFonts w:ascii="Tahoma" w:hAnsi="Tahoma" w:cs="Tahoma"/>
          <w:sz w:val="18"/>
          <w:szCs w:val="18"/>
        </w:rPr>
        <w:t xml:space="preserve">d. </w:t>
      </w:r>
    </w:p>
    <w:p w14:paraId="10CB518C" w14:textId="4F4898AD" w:rsidR="00DB1566" w:rsidRDefault="00DB1566" w:rsidP="008E3217">
      <w:pPr>
        <w:pStyle w:val="NoSpacing"/>
        <w:rPr>
          <w:rFonts w:ascii="Tahoma" w:hAnsi="Tahoma" w:cs="Tahoma"/>
          <w:sz w:val="18"/>
          <w:szCs w:val="18"/>
        </w:rPr>
      </w:pPr>
    </w:p>
    <w:p w14:paraId="40FB4A74" w14:textId="03642BD8" w:rsidR="00DB1566" w:rsidRDefault="00DB1566" w:rsidP="008E3217">
      <w:pPr>
        <w:pStyle w:val="NoSpacing"/>
        <w:rPr>
          <w:rFonts w:ascii="Tahoma" w:hAnsi="Tahoma" w:cs="Tahoma"/>
          <w:sz w:val="18"/>
          <w:szCs w:val="18"/>
        </w:rPr>
      </w:pPr>
    </w:p>
    <w:p w14:paraId="34F2BFEE" w14:textId="51002AF9" w:rsidR="00DB1566" w:rsidRPr="00DB1566" w:rsidRDefault="00DB1566" w:rsidP="008E3217">
      <w:pPr>
        <w:pStyle w:val="NoSpacing"/>
        <w:rPr>
          <w:rFonts w:ascii="Tahoma" w:hAnsi="Tahoma" w:cs="Tahoma"/>
          <w:sz w:val="18"/>
          <w:szCs w:val="18"/>
        </w:rPr>
      </w:pPr>
      <w:r>
        <w:rPr>
          <w:rFonts w:ascii="Tahoma" w:hAnsi="Tahoma" w:cs="Tahoma"/>
          <w:b/>
          <w:sz w:val="18"/>
          <w:szCs w:val="18"/>
        </w:rPr>
        <w:t>Question</w:t>
      </w:r>
      <w:r>
        <w:rPr>
          <w:rFonts w:ascii="Tahoma" w:hAnsi="Tahoma" w:cs="Tahoma"/>
          <w:sz w:val="18"/>
          <w:szCs w:val="18"/>
        </w:rPr>
        <w:t xml:space="preserve">: </w:t>
      </w:r>
      <w:r w:rsidR="0048586E">
        <w:rPr>
          <w:rFonts w:ascii="Tahoma" w:hAnsi="Tahoma" w:cs="Tahoma"/>
          <w:sz w:val="18"/>
          <w:szCs w:val="18"/>
        </w:rPr>
        <w:t xml:space="preserve">Many jobs in our society are looked down on, and this can rob people of the dignity and joy that God wants all people to have through their work. Have you </w:t>
      </w:r>
      <w:r w:rsidR="00F75F26">
        <w:rPr>
          <w:rFonts w:ascii="Tahoma" w:hAnsi="Tahoma" w:cs="Tahoma"/>
          <w:sz w:val="18"/>
          <w:szCs w:val="18"/>
        </w:rPr>
        <w:t xml:space="preserve">experienced this in your own life? Have you ever been the seat ‘looking down’ on others?  </w:t>
      </w:r>
    </w:p>
    <w:p w14:paraId="4E25C4B1" w14:textId="77777777" w:rsidR="00090DCD" w:rsidRPr="00715943" w:rsidRDefault="00090DCD" w:rsidP="00715943">
      <w:pPr>
        <w:pStyle w:val="NoSpacing"/>
        <w:ind w:left="720"/>
        <w:rPr>
          <w:sz w:val="20"/>
          <w:szCs w:val="20"/>
        </w:rPr>
      </w:pPr>
    </w:p>
    <w:p w14:paraId="43E5DE55" w14:textId="3584395E" w:rsidR="008E3217" w:rsidRPr="005B1B9A" w:rsidRDefault="00335636" w:rsidP="008E3217">
      <w:pPr>
        <w:pStyle w:val="NoSpacing"/>
        <w:rPr>
          <w:rFonts w:ascii="Tahoma" w:hAnsi="Tahoma" w:cs="Tahoma"/>
          <w:b/>
          <w:color w:val="4472C4" w:themeColor="accent5"/>
          <w:sz w:val="18"/>
          <w:szCs w:val="18"/>
        </w:rPr>
      </w:pPr>
      <w:r w:rsidRPr="00335636">
        <w:rPr>
          <w:rFonts w:ascii="Tahoma" w:hAnsi="Tahoma" w:cs="Tahoma"/>
          <w:b/>
          <w:color w:val="4472C4" w:themeColor="accent5"/>
          <w:sz w:val="18"/>
          <w:szCs w:val="18"/>
        </w:rPr>
        <w:t>DISCUSSION SUMMARY QUESTIONS</w:t>
      </w:r>
    </w:p>
    <w:p w14:paraId="09AD4E34" w14:textId="77777777" w:rsidR="005549AB" w:rsidRPr="005B1B9A" w:rsidRDefault="005549AB" w:rsidP="008E3217">
      <w:pPr>
        <w:pStyle w:val="NoSpacing"/>
        <w:rPr>
          <w:rFonts w:ascii="Tahoma" w:hAnsi="Tahoma" w:cs="Tahoma"/>
          <w:b/>
          <w:color w:val="4472C4" w:themeColor="accent5"/>
          <w:sz w:val="18"/>
          <w:szCs w:val="18"/>
        </w:rPr>
      </w:pPr>
    </w:p>
    <w:p w14:paraId="648F37B3" w14:textId="77777777" w:rsidR="008E3217" w:rsidRPr="00DB1566" w:rsidRDefault="008E3217" w:rsidP="00E82197">
      <w:pPr>
        <w:pStyle w:val="NoSpacing"/>
        <w:numPr>
          <w:ilvl w:val="0"/>
          <w:numId w:val="2"/>
        </w:numPr>
        <w:spacing w:after="120"/>
        <w:ind w:left="714" w:hanging="357"/>
        <w:rPr>
          <w:rFonts w:ascii="Tahoma" w:hAnsi="Tahoma" w:cs="Tahoma"/>
          <w:sz w:val="18"/>
          <w:szCs w:val="18"/>
        </w:rPr>
      </w:pPr>
      <w:r w:rsidRPr="00DB1566">
        <w:rPr>
          <w:rFonts w:ascii="Tahoma" w:hAnsi="Tahoma" w:cs="Tahoma"/>
          <w:sz w:val="18"/>
          <w:szCs w:val="18"/>
        </w:rPr>
        <w:t xml:space="preserve">If you heard the sermon, was there anything God spoke to you about personally from this message? </w:t>
      </w:r>
    </w:p>
    <w:p w14:paraId="169E79D5" w14:textId="77777777" w:rsidR="00335636" w:rsidRPr="00DB1566" w:rsidRDefault="008E3217" w:rsidP="00E82197">
      <w:pPr>
        <w:pStyle w:val="NoSpacing"/>
        <w:numPr>
          <w:ilvl w:val="0"/>
          <w:numId w:val="2"/>
        </w:numPr>
        <w:spacing w:after="120"/>
        <w:ind w:left="714" w:hanging="357"/>
        <w:rPr>
          <w:rFonts w:ascii="Tahoma" w:hAnsi="Tahoma" w:cs="Tahoma"/>
          <w:sz w:val="18"/>
          <w:szCs w:val="18"/>
        </w:rPr>
      </w:pPr>
      <w:r w:rsidRPr="00DB1566">
        <w:rPr>
          <w:rFonts w:ascii="Tahoma" w:hAnsi="Tahoma" w:cs="Tahoma"/>
          <w:b/>
          <w:sz w:val="18"/>
          <w:szCs w:val="18"/>
        </w:rPr>
        <w:t>James 1:22</w:t>
      </w:r>
      <w:r w:rsidRPr="00DB1566">
        <w:rPr>
          <w:rFonts w:ascii="Tahoma" w:hAnsi="Tahoma" w:cs="Tahoma"/>
          <w:sz w:val="18"/>
          <w:szCs w:val="18"/>
        </w:rPr>
        <w:t xml:space="preserve"> says “</w:t>
      </w:r>
      <w:r w:rsidRPr="00DB1566">
        <w:rPr>
          <w:rFonts w:ascii="Tahoma" w:hAnsi="Tahoma" w:cs="Tahoma"/>
          <w:i/>
          <w:sz w:val="18"/>
          <w:szCs w:val="18"/>
        </w:rPr>
        <w:t>Don’t just listen to God’s word. You must do what it says. Otherwise, you are only fooling yourselves</w:t>
      </w:r>
      <w:r w:rsidRPr="00DB1566">
        <w:rPr>
          <w:rFonts w:ascii="Tahoma" w:hAnsi="Tahoma" w:cs="Tahoma"/>
          <w:sz w:val="18"/>
          <w:szCs w:val="18"/>
        </w:rPr>
        <w:t>.” Is there anything that God is asking you to stop, start or continue in this passage?</w:t>
      </w:r>
    </w:p>
    <w:p w14:paraId="0C196354" w14:textId="02914D6B" w:rsidR="00E46D9C" w:rsidRPr="00DB1566" w:rsidRDefault="008E3217" w:rsidP="005F49EC">
      <w:pPr>
        <w:pStyle w:val="NoSpacing"/>
        <w:numPr>
          <w:ilvl w:val="0"/>
          <w:numId w:val="2"/>
        </w:numPr>
        <w:spacing w:after="120"/>
        <w:ind w:left="714" w:hanging="357"/>
        <w:rPr>
          <w:rFonts w:ascii="Tahoma" w:hAnsi="Tahoma" w:cs="Tahoma"/>
          <w:sz w:val="18"/>
          <w:szCs w:val="18"/>
        </w:rPr>
      </w:pPr>
      <w:r w:rsidRPr="00DB1566">
        <w:rPr>
          <w:rFonts w:ascii="Tahoma" w:hAnsi="Tahoma" w:cs="Tahoma"/>
          <w:sz w:val="18"/>
          <w:szCs w:val="18"/>
        </w:rPr>
        <w:t>What is the next step you need to take in response to God’s word? (i.e. obedience)</w:t>
      </w:r>
    </w:p>
    <w:sectPr w:rsidR="00E46D9C" w:rsidRPr="00DB1566"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6B77" w14:textId="77777777" w:rsidR="00A007BA" w:rsidRDefault="00A007BA" w:rsidP="00CC55B1">
      <w:pPr>
        <w:spacing w:after="0" w:line="240" w:lineRule="auto"/>
      </w:pPr>
      <w:r>
        <w:separator/>
      </w:r>
    </w:p>
  </w:endnote>
  <w:endnote w:type="continuationSeparator" w:id="0">
    <w:p w14:paraId="424F85FB" w14:textId="77777777" w:rsidR="00A007BA" w:rsidRDefault="00A007BA"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7B9D" w14:textId="77777777" w:rsidR="008D759E" w:rsidRDefault="00900FE6" w:rsidP="008D759E">
    <w:pPr>
      <w:pStyle w:val="Footer"/>
    </w:pPr>
  </w:p>
  <w:sdt>
    <w:sdtPr>
      <w:rPr>
        <w:rFonts w:cstheme="minorHAnsi"/>
        <w:sz w:val="16"/>
        <w:szCs w:val="16"/>
      </w:rPr>
      <w:id w:val="-2044585122"/>
      <w:docPartObj>
        <w:docPartGallery w:val="Page Numbers (Bottom of Page)"/>
        <w:docPartUnique/>
      </w:docPartObj>
    </w:sdtPr>
    <w:sdtEndPr>
      <w:rPr>
        <w:rFonts w:cstheme="minorBidi"/>
        <w:noProof/>
        <w:sz w:val="22"/>
        <w:szCs w:val="22"/>
      </w:rPr>
    </w:sdtEndPr>
    <w:sdtContent>
      <w:p w14:paraId="1355238D" w14:textId="3B421025" w:rsidR="0061446A" w:rsidRPr="0061446A" w:rsidRDefault="003B70D6" w:rsidP="0061446A">
        <w:pPr>
          <w:pStyle w:val="NoSpacing"/>
          <w:rPr>
            <w:rFonts w:cstheme="minorHAnsi"/>
            <w:color w:val="262626" w:themeColor="text1" w:themeTint="D9"/>
            <w:sz w:val="16"/>
            <w:szCs w:val="16"/>
          </w:rPr>
        </w:pPr>
        <w:r w:rsidRPr="0061446A">
          <w:rPr>
            <w:rFonts w:cstheme="minorHAnsi"/>
            <w:sz w:val="16"/>
            <w:szCs w:val="16"/>
          </w:rPr>
          <w:fldChar w:fldCharType="begin"/>
        </w:r>
        <w:r w:rsidRPr="0061446A">
          <w:rPr>
            <w:rFonts w:cstheme="minorHAnsi"/>
            <w:sz w:val="16"/>
            <w:szCs w:val="16"/>
          </w:rPr>
          <w:instrText xml:space="preserve"> PAGE   \* MERGEFORMAT </w:instrText>
        </w:r>
        <w:r w:rsidRPr="0061446A">
          <w:rPr>
            <w:rFonts w:cstheme="minorHAnsi"/>
            <w:sz w:val="16"/>
            <w:szCs w:val="16"/>
          </w:rPr>
          <w:fldChar w:fldCharType="separate"/>
        </w:r>
        <w:r w:rsidR="00900FE6">
          <w:rPr>
            <w:rFonts w:cstheme="minorHAnsi"/>
            <w:noProof/>
            <w:sz w:val="16"/>
            <w:szCs w:val="16"/>
          </w:rPr>
          <w:t>1</w:t>
        </w:r>
        <w:r w:rsidRPr="0061446A">
          <w:rPr>
            <w:rFonts w:cstheme="minorHAnsi"/>
            <w:noProof/>
            <w:sz w:val="16"/>
            <w:szCs w:val="16"/>
          </w:rPr>
          <w:fldChar w:fldCharType="end"/>
        </w:r>
        <w:r w:rsidRPr="0061446A">
          <w:rPr>
            <w:rFonts w:cstheme="minorHAnsi"/>
            <w:noProof/>
            <w:sz w:val="16"/>
            <w:szCs w:val="16"/>
          </w:rPr>
          <w:t xml:space="preserve"> </w:t>
        </w:r>
        <w:r w:rsidRPr="0061446A">
          <w:rPr>
            <w:rFonts w:cstheme="minorHAnsi"/>
            <w:sz w:val="16"/>
            <w:szCs w:val="16"/>
          </w:rPr>
          <w:t xml:space="preserve">Lifegroup Study </w:t>
        </w:r>
        <w:r w:rsidR="005549AB">
          <w:rPr>
            <w:rFonts w:cstheme="minorHAnsi"/>
            <w:sz w:val="16"/>
            <w:szCs w:val="16"/>
          </w:rPr>
          <w:t xml:space="preserve">Template: </w:t>
        </w:r>
        <w:r w:rsidR="00090DCD">
          <w:rPr>
            <w:rFonts w:cstheme="minorHAnsi"/>
            <w:sz w:val="16"/>
            <w:szCs w:val="16"/>
          </w:rPr>
          <w:t>Topical</w:t>
        </w:r>
      </w:p>
      <w:p w14:paraId="07371353" w14:textId="1A88F614" w:rsidR="008D759E" w:rsidRPr="008D759E" w:rsidRDefault="00900FE6" w:rsidP="008D759E">
        <w:pPr>
          <w:pStyle w:val="Footer"/>
          <w:rPr>
            <w:sz w:val="16"/>
            <w:szCs w:val="16"/>
          </w:rPr>
        </w:pPr>
      </w:p>
      <w:p w14:paraId="66ED1019" w14:textId="77777777" w:rsidR="008D759E" w:rsidRDefault="00900FE6" w:rsidP="008D759E">
        <w:pPr>
          <w:pStyle w:val="Footer"/>
        </w:pPr>
      </w:p>
    </w:sdtContent>
  </w:sdt>
  <w:p w14:paraId="2F8F6AB8" w14:textId="77777777" w:rsidR="00621B62" w:rsidRPr="008D759E" w:rsidRDefault="00900FE6" w:rsidP="00D325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2216D" w14:textId="77777777" w:rsidR="00A007BA" w:rsidRDefault="00A007BA" w:rsidP="00CC55B1">
      <w:pPr>
        <w:spacing w:after="0" w:line="240" w:lineRule="auto"/>
      </w:pPr>
      <w:r>
        <w:separator/>
      </w:r>
    </w:p>
  </w:footnote>
  <w:footnote w:type="continuationSeparator" w:id="0">
    <w:p w14:paraId="0B8BC6EF" w14:textId="77777777" w:rsidR="00A007BA" w:rsidRDefault="00A007BA" w:rsidP="00CC5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252B" w14:textId="77777777" w:rsidR="00621B62" w:rsidRDefault="003B70D6" w:rsidP="002E664F">
    <w:pPr>
      <w:pStyle w:val="Header"/>
      <w:jc w:val="center"/>
    </w:pPr>
    <w:r>
      <w:rPr>
        <w:noProof/>
        <w:lang w:eastAsia="en-NZ"/>
      </w:rPr>
      <w:drawing>
        <wp:inline distT="0" distB="0" distL="0" distR="0" wp14:anchorId="279E2D14" wp14:editId="7A341C39">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55B"/>
    <w:multiLevelType w:val="hybridMultilevel"/>
    <w:tmpl w:val="245EA7E0"/>
    <w:lvl w:ilvl="0" w:tplc="14090001">
      <w:start w:val="1"/>
      <w:numFmt w:val="bullet"/>
      <w:lvlText w:val=""/>
      <w:lvlJc w:val="left"/>
      <w:pPr>
        <w:ind w:left="360" w:hanging="360"/>
      </w:pPr>
      <w:rPr>
        <w:rFonts w:ascii="Symbol" w:hAnsi="Symbol" w:hint="default"/>
      </w:rPr>
    </w:lvl>
    <w:lvl w:ilvl="1" w:tplc="83026140">
      <w:numFmt w:val="bullet"/>
      <w:lvlText w:val="-"/>
      <w:lvlJc w:val="left"/>
      <w:pPr>
        <w:ind w:left="1080" w:hanging="360"/>
      </w:pPr>
      <w:rPr>
        <w:rFonts w:ascii="Arial" w:eastAsia="Times New Roman" w:hAnsi="Arial" w:cs="Arial" w:hint="default"/>
        <w:sz w:val="19"/>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0B544E"/>
    <w:multiLevelType w:val="hybridMultilevel"/>
    <w:tmpl w:val="F76C6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FF6A29"/>
    <w:multiLevelType w:val="hybridMultilevel"/>
    <w:tmpl w:val="E55C9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3C1E68"/>
    <w:multiLevelType w:val="hybridMultilevel"/>
    <w:tmpl w:val="59323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BD0836"/>
    <w:multiLevelType w:val="hybridMultilevel"/>
    <w:tmpl w:val="3A620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4511CB"/>
    <w:multiLevelType w:val="hybridMultilevel"/>
    <w:tmpl w:val="9F749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7"/>
  </w:num>
  <w:num w:numId="6">
    <w:abstractNumId w:val="0"/>
  </w:num>
  <w:num w:numId="7">
    <w:abstractNumId w:val="6"/>
  </w:num>
  <w:num w:numId="8">
    <w:abstractNumId w:val="2"/>
  </w:num>
  <w:num w:numId="9">
    <w:abstractNumId w:val="12"/>
  </w:num>
  <w:num w:numId="10">
    <w:abstractNumId w:val="13"/>
  </w:num>
  <w:num w:numId="11">
    <w:abstractNumId w:val="11"/>
  </w:num>
  <w:num w:numId="12">
    <w:abstractNumId w:val="5"/>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17"/>
    <w:rsid w:val="00037954"/>
    <w:rsid w:val="00060C58"/>
    <w:rsid w:val="00090DCD"/>
    <w:rsid w:val="00093B66"/>
    <w:rsid w:val="000E5C89"/>
    <w:rsid w:val="0012061F"/>
    <w:rsid w:val="00184D45"/>
    <w:rsid w:val="001978A1"/>
    <w:rsid w:val="00211A32"/>
    <w:rsid w:val="002226BD"/>
    <w:rsid w:val="0024773B"/>
    <w:rsid w:val="00335636"/>
    <w:rsid w:val="00374B6F"/>
    <w:rsid w:val="003B70D6"/>
    <w:rsid w:val="003D6F11"/>
    <w:rsid w:val="0041012C"/>
    <w:rsid w:val="00451064"/>
    <w:rsid w:val="0048586E"/>
    <w:rsid w:val="004A327A"/>
    <w:rsid w:val="004D08AF"/>
    <w:rsid w:val="005331E9"/>
    <w:rsid w:val="00545B0F"/>
    <w:rsid w:val="005549AB"/>
    <w:rsid w:val="005549D6"/>
    <w:rsid w:val="0056223F"/>
    <w:rsid w:val="00565B39"/>
    <w:rsid w:val="0057205A"/>
    <w:rsid w:val="005A4D12"/>
    <w:rsid w:val="005B1B9A"/>
    <w:rsid w:val="005F49EC"/>
    <w:rsid w:val="0061446A"/>
    <w:rsid w:val="00651EE6"/>
    <w:rsid w:val="006870F5"/>
    <w:rsid w:val="00691A3D"/>
    <w:rsid w:val="006C2EFA"/>
    <w:rsid w:val="006D4E28"/>
    <w:rsid w:val="006E7701"/>
    <w:rsid w:val="006F1E15"/>
    <w:rsid w:val="00715943"/>
    <w:rsid w:val="00820A6D"/>
    <w:rsid w:val="00826B55"/>
    <w:rsid w:val="00842E02"/>
    <w:rsid w:val="008E3217"/>
    <w:rsid w:val="00900FE6"/>
    <w:rsid w:val="00904175"/>
    <w:rsid w:val="009538E6"/>
    <w:rsid w:val="009E3B52"/>
    <w:rsid w:val="00A007BA"/>
    <w:rsid w:val="00A05ED6"/>
    <w:rsid w:val="00A119F5"/>
    <w:rsid w:val="00AB3A10"/>
    <w:rsid w:val="00CC55B1"/>
    <w:rsid w:val="00CF34C3"/>
    <w:rsid w:val="00D0586C"/>
    <w:rsid w:val="00D05C88"/>
    <w:rsid w:val="00D65480"/>
    <w:rsid w:val="00D72539"/>
    <w:rsid w:val="00D91A57"/>
    <w:rsid w:val="00DB1566"/>
    <w:rsid w:val="00DB2402"/>
    <w:rsid w:val="00E3131D"/>
    <w:rsid w:val="00E42C4B"/>
    <w:rsid w:val="00E46D9C"/>
    <w:rsid w:val="00E82197"/>
    <w:rsid w:val="00EF1D9A"/>
    <w:rsid w:val="00EF20C2"/>
    <w:rsid w:val="00F16C9D"/>
    <w:rsid w:val="00F37087"/>
    <w:rsid w:val="00F51C2E"/>
    <w:rsid w:val="00F5276D"/>
    <w:rsid w:val="00F75F26"/>
    <w:rsid w:val="00FA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paragraph" w:styleId="BalloonText">
    <w:name w:val="Balloon Text"/>
    <w:basedOn w:val="Normal"/>
    <w:link w:val="BalloonTextChar"/>
    <w:uiPriority w:val="99"/>
    <w:semiHidden/>
    <w:unhideWhenUsed/>
    <w:rsid w:val="0056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39"/>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paragraph" w:styleId="BalloonText">
    <w:name w:val="Balloon Text"/>
    <w:basedOn w:val="Normal"/>
    <w:link w:val="BalloonTextChar"/>
    <w:uiPriority w:val="99"/>
    <w:semiHidden/>
    <w:unhideWhenUsed/>
    <w:rsid w:val="0056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39"/>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0475">
      <w:bodyDiv w:val="1"/>
      <w:marLeft w:val="0"/>
      <w:marRight w:val="0"/>
      <w:marTop w:val="0"/>
      <w:marBottom w:val="0"/>
      <w:divBdr>
        <w:top w:val="none" w:sz="0" w:space="0" w:color="auto"/>
        <w:left w:val="none" w:sz="0" w:space="0" w:color="auto"/>
        <w:bottom w:val="none" w:sz="0" w:space="0" w:color="auto"/>
        <w:right w:val="none" w:sz="0" w:space="0" w:color="auto"/>
      </w:divBdr>
    </w:div>
    <w:div w:id="164465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denero.faialaga@gmail.com</dc:creator>
  <cp:lastModifiedBy>Anja Theron</cp:lastModifiedBy>
  <cp:revision>2</cp:revision>
  <cp:lastPrinted>2018-09-02T23:11:00Z</cp:lastPrinted>
  <dcterms:created xsi:type="dcterms:W3CDTF">2018-11-04T23:27:00Z</dcterms:created>
  <dcterms:modified xsi:type="dcterms:W3CDTF">2018-11-04T23:27:00Z</dcterms:modified>
</cp:coreProperties>
</file>