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93680" w14:textId="2785249B" w:rsidR="00494510" w:rsidRPr="00C32A8F" w:rsidRDefault="002D7076" w:rsidP="00644158">
      <w:pPr>
        <w:pStyle w:val="NoSpacing"/>
        <w:rPr>
          <w:rFonts w:ascii="Arial" w:hAnsi="Arial" w:cs="Arial"/>
          <w:sz w:val="20"/>
          <w:szCs w:val="20"/>
        </w:rPr>
      </w:pPr>
      <w:bookmarkStart w:id="0" w:name="_GoBack"/>
      <w:bookmarkEnd w:id="0"/>
      <w:r>
        <w:rPr>
          <w:rFonts w:ascii="Arial" w:hAnsi="Arial" w:cs="Arial"/>
          <w:sz w:val="20"/>
          <w:szCs w:val="20"/>
        </w:rPr>
        <w:softHyphen/>
      </w:r>
    </w:p>
    <w:p w14:paraId="203EBA0A" w14:textId="77777777" w:rsidR="00494510" w:rsidRPr="00C32A8F" w:rsidRDefault="00941029" w:rsidP="00941029">
      <w:pPr>
        <w:pStyle w:val="NoSpacing"/>
        <w:tabs>
          <w:tab w:val="left" w:pos="2665"/>
        </w:tabs>
        <w:rPr>
          <w:rFonts w:ascii="Arial" w:hAnsi="Arial" w:cs="Arial"/>
          <w:sz w:val="20"/>
          <w:szCs w:val="20"/>
        </w:rPr>
      </w:pPr>
      <w:r w:rsidRPr="00C32A8F">
        <w:rPr>
          <w:rFonts w:ascii="Arial" w:hAnsi="Arial" w:cs="Arial"/>
          <w:sz w:val="20"/>
          <w:szCs w:val="20"/>
        </w:rPr>
        <w:tab/>
      </w:r>
    </w:p>
    <w:p w14:paraId="7DC7F5F9" w14:textId="30152ED9" w:rsidR="004B7D90" w:rsidRPr="00C32A8F" w:rsidRDefault="004B7D90" w:rsidP="004B7D90">
      <w:pPr>
        <w:pStyle w:val="NoSpacing"/>
        <w:rPr>
          <w:rFonts w:ascii="Arial" w:hAnsi="Arial" w:cs="Arial"/>
          <w:b/>
        </w:rPr>
      </w:pPr>
    </w:p>
    <w:p w14:paraId="0494CE5A" w14:textId="3CD034EA" w:rsidR="004B7D90" w:rsidRPr="00C32A8F" w:rsidRDefault="005126A0" w:rsidP="004B7D90">
      <w:pPr>
        <w:pStyle w:val="Heading3"/>
        <w:jc w:val="center"/>
        <w:rPr>
          <w:rFonts w:ascii="Arial" w:hAnsi="Arial" w:cs="Arial"/>
          <w:sz w:val="36"/>
          <w:szCs w:val="36"/>
        </w:rPr>
      </w:pPr>
      <w:r>
        <w:rPr>
          <w:rFonts w:ascii="Arial" w:hAnsi="Arial" w:cs="Arial"/>
          <w:sz w:val="36"/>
          <w:szCs w:val="36"/>
        </w:rPr>
        <w:t>The Journey of Faith – Part 1</w:t>
      </w:r>
    </w:p>
    <w:p w14:paraId="6AEF6FF8" w14:textId="2B700C4E" w:rsidR="00F645BB" w:rsidRPr="005126A0" w:rsidRDefault="006A2819" w:rsidP="004B7D90">
      <w:pPr>
        <w:pStyle w:val="NoSpacing"/>
        <w:rPr>
          <w:rFonts w:ascii="Arial" w:hAnsi="Arial" w:cs="Arial"/>
          <w:color w:val="1F497D" w:themeColor="text2"/>
          <w:sz w:val="24"/>
          <w:szCs w:val="24"/>
        </w:rPr>
      </w:pPr>
      <w:r w:rsidRPr="005126A0">
        <w:rPr>
          <w:rFonts w:ascii="Arial" w:hAnsi="Arial" w:cs="Arial"/>
          <w:color w:val="1F497D" w:themeColor="text2"/>
          <w:sz w:val="24"/>
          <w:szCs w:val="24"/>
        </w:rPr>
        <w:t>INTRODUCTION</w:t>
      </w:r>
    </w:p>
    <w:p w14:paraId="6B17669D" w14:textId="77777777" w:rsidR="00C32A8F" w:rsidRPr="005126A0" w:rsidRDefault="00C32A8F" w:rsidP="009D4DD7">
      <w:pPr>
        <w:pStyle w:val="ListParagraph"/>
        <w:spacing w:after="0"/>
        <w:ind w:left="0" w:right="-188"/>
        <w:jc w:val="both"/>
        <w:rPr>
          <w:rFonts w:ascii="Arial" w:hAnsi="Arial" w:cs="Arial"/>
          <w:sz w:val="24"/>
          <w:szCs w:val="24"/>
        </w:rPr>
      </w:pPr>
    </w:p>
    <w:p w14:paraId="20FAFDEE" w14:textId="0BB4792A" w:rsidR="00C32A8F" w:rsidRPr="005126A0" w:rsidRDefault="005126A0" w:rsidP="009D4DD7">
      <w:pPr>
        <w:pStyle w:val="ListParagraph"/>
        <w:spacing w:after="0"/>
        <w:ind w:left="0" w:right="-188"/>
        <w:jc w:val="both"/>
        <w:rPr>
          <w:rFonts w:ascii="Arial" w:hAnsi="Arial" w:cs="Arial"/>
          <w:sz w:val="24"/>
          <w:szCs w:val="24"/>
        </w:rPr>
      </w:pPr>
      <w:r w:rsidRPr="005126A0">
        <w:rPr>
          <w:rFonts w:ascii="Arial" w:hAnsi="Arial" w:cs="Arial"/>
          <w:sz w:val="24"/>
          <w:szCs w:val="24"/>
        </w:rPr>
        <w:t>The Journey of Faith has a number of signposts, and these are the times God meets with us in very clear ways. On the journey in between these signposts God can feel distant. While there is truth to God’s hiddenness, God reveals Himself clearly in the person of Jesus, and in these signpost moments. To traverse the journey of faith well we need to pay attention to these signposts, go in the direction that they point, and keep seeking the Lord all the way along the journey.</w:t>
      </w:r>
    </w:p>
    <w:p w14:paraId="2598FD67" w14:textId="77777777" w:rsidR="005126A0" w:rsidRPr="005126A0" w:rsidRDefault="005126A0" w:rsidP="009D4DD7">
      <w:pPr>
        <w:pStyle w:val="ListParagraph"/>
        <w:spacing w:after="0"/>
        <w:ind w:left="0" w:right="-188"/>
        <w:jc w:val="both"/>
        <w:rPr>
          <w:rFonts w:ascii="Arial" w:hAnsi="Arial" w:cs="Arial"/>
          <w:sz w:val="24"/>
          <w:szCs w:val="24"/>
        </w:rPr>
      </w:pPr>
    </w:p>
    <w:p w14:paraId="72F2C370" w14:textId="40506C6E" w:rsidR="00963D08" w:rsidRPr="005126A0" w:rsidRDefault="00E833BD" w:rsidP="00C21B92">
      <w:pPr>
        <w:tabs>
          <w:tab w:val="left" w:pos="6317"/>
        </w:tabs>
        <w:rPr>
          <w:rFonts w:ascii="Arial" w:hAnsi="Arial" w:cs="Arial"/>
          <w:color w:val="1F497D" w:themeColor="text2"/>
          <w:sz w:val="24"/>
          <w:szCs w:val="24"/>
        </w:rPr>
      </w:pPr>
      <w:r w:rsidRPr="005126A0">
        <w:rPr>
          <w:rFonts w:ascii="Arial" w:hAnsi="Arial" w:cs="Arial"/>
          <w:color w:val="1F497D" w:themeColor="text2"/>
          <w:sz w:val="24"/>
          <w:szCs w:val="24"/>
        </w:rPr>
        <w:t xml:space="preserve">KEY </w:t>
      </w:r>
      <w:r w:rsidR="002D6F2A" w:rsidRPr="005126A0">
        <w:rPr>
          <w:rFonts w:ascii="Arial" w:hAnsi="Arial" w:cs="Arial"/>
          <w:color w:val="1F497D" w:themeColor="text2"/>
          <w:sz w:val="24"/>
          <w:szCs w:val="24"/>
        </w:rPr>
        <w:t>SCRIPTURE</w:t>
      </w:r>
      <w:r w:rsidR="0032437F" w:rsidRPr="005126A0">
        <w:rPr>
          <w:rFonts w:ascii="Arial" w:hAnsi="Arial" w:cs="Arial"/>
          <w:color w:val="1F497D" w:themeColor="text2"/>
          <w:sz w:val="24"/>
          <w:szCs w:val="24"/>
        </w:rPr>
        <w:t>S</w:t>
      </w:r>
      <w:r w:rsidR="006A2819" w:rsidRPr="005126A0">
        <w:rPr>
          <w:rFonts w:ascii="Arial" w:hAnsi="Arial" w:cs="Arial"/>
          <w:color w:val="1F497D" w:themeColor="text2"/>
          <w:sz w:val="24"/>
          <w:szCs w:val="24"/>
        </w:rPr>
        <w:t xml:space="preserve"> </w:t>
      </w:r>
    </w:p>
    <w:p w14:paraId="4072ADFF" w14:textId="0CF269E2" w:rsidR="005126A0" w:rsidRPr="005126A0" w:rsidRDefault="005126A0" w:rsidP="005126A0">
      <w:pPr>
        <w:pStyle w:val="NoSpacing"/>
        <w:rPr>
          <w:rFonts w:ascii="Arial" w:hAnsi="Arial" w:cs="Arial"/>
          <w:sz w:val="24"/>
          <w:szCs w:val="24"/>
        </w:rPr>
      </w:pPr>
      <w:r w:rsidRPr="005126A0">
        <w:rPr>
          <w:rFonts w:ascii="Arial" w:hAnsi="Arial" w:cs="Arial"/>
          <w:b/>
          <w:sz w:val="24"/>
          <w:szCs w:val="24"/>
        </w:rPr>
        <w:t>READ</w:t>
      </w:r>
      <w:r w:rsidRPr="005126A0">
        <w:rPr>
          <w:rFonts w:ascii="Arial" w:hAnsi="Arial" w:cs="Arial"/>
          <w:sz w:val="24"/>
          <w:szCs w:val="24"/>
        </w:rPr>
        <w:t xml:space="preserve">: Genesis 12:1-9 </w:t>
      </w:r>
    </w:p>
    <w:p w14:paraId="69418E4F" w14:textId="77777777" w:rsidR="005126A0" w:rsidRPr="005126A0" w:rsidRDefault="005126A0" w:rsidP="005126A0">
      <w:pPr>
        <w:pStyle w:val="NoSpacing"/>
        <w:rPr>
          <w:rFonts w:ascii="Arial" w:hAnsi="Arial" w:cs="Arial"/>
          <w:sz w:val="24"/>
          <w:szCs w:val="24"/>
        </w:rPr>
      </w:pPr>
    </w:p>
    <w:p w14:paraId="01936FEE" w14:textId="18E21EC8" w:rsidR="00C32A8F" w:rsidRPr="005126A0" w:rsidRDefault="005126A0" w:rsidP="005126A0">
      <w:pPr>
        <w:pStyle w:val="NoSpacing"/>
        <w:rPr>
          <w:rFonts w:ascii="Arial" w:hAnsi="Arial" w:cs="Arial"/>
          <w:b/>
          <w:sz w:val="24"/>
          <w:szCs w:val="24"/>
        </w:rPr>
      </w:pPr>
      <w:r w:rsidRPr="005126A0">
        <w:rPr>
          <w:rFonts w:ascii="Arial" w:hAnsi="Arial" w:cs="Arial"/>
          <w:b/>
          <w:sz w:val="24"/>
          <w:szCs w:val="24"/>
        </w:rPr>
        <w:t>READ</w:t>
      </w:r>
      <w:r w:rsidRPr="005126A0">
        <w:rPr>
          <w:rFonts w:ascii="Arial" w:hAnsi="Arial" w:cs="Arial"/>
          <w:sz w:val="24"/>
          <w:szCs w:val="24"/>
        </w:rPr>
        <w:t xml:space="preserve"> : Genesis 17:1-2</w:t>
      </w:r>
    </w:p>
    <w:p w14:paraId="4CD253DB" w14:textId="77777777" w:rsidR="00C32A8F" w:rsidRPr="005126A0" w:rsidRDefault="00C32A8F" w:rsidP="0032437F">
      <w:pPr>
        <w:pStyle w:val="NoSpacing"/>
        <w:ind w:left="720"/>
        <w:rPr>
          <w:rFonts w:ascii="Arial" w:hAnsi="Arial" w:cs="Arial"/>
          <w:b/>
          <w:sz w:val="24"/>
          <w:szCs w:val="24"/>
        </w:rPr>
      </w:pPr>
    </w:p>
    <w:p w14:paraId="3BE7CE5A" w14:textId="77777777" w:rsidR="00C32A8F" w:rsidRPr="005126A0" w:rsidRDefault="00C32A8F" w:rsidP="0032437F">
      <w:pPr>
        <w:pStyle w:val="NoSpacing"/>
        <w:ind w:left="720"/>
        <w:rPr>
          <w:rStyle w:val="text"/>
          <w:rFonts w:ascii="Arial" w:hAnsi="Arial" w:cs="Arial"/>
          <w:color w:val="00B050"/>
          <w:sz w:val="24"/>
          <w:szCs w:val="24"/>
          <w:shd w:val="clear" w:color="auto" w:fill="FFFFFF"/>
        </w:rPr>
      </w:pPr>
    </w:p>
    <w:p w14:paraId="6AF64284" w14:textId="25F6DEC8" w:rsidR="00ED7DB9" w:rsidRPr="005126A0" w:rsidRDefault="00E833BD" w:rsidP="00ED7DB9">
      <w:pPr>
        <w:tabs>
          <w:tab w:val="left" w:pos="6317"/>
        </w:tabs>
        <w:rPr>
          <w:rFonts w:ascii="Arial" w:hAnsi="Arial" w:cs="Arial"/>
          <w:color w:val="1F497D" w:themeColor="text2"/>
          <w:sz w:val="24"/>
          <w:szCs w:val="24"/>
        </w:rPr>
      </w:pPr>
      <w:r w:rsidRPr="005126A0">
        <w:rPr>
          <w:rFonts w:ascii="Arial" w:hAnsi="Arial" w:cs="Arial"/>
          <w:color w:val="1F497D" w:themeColor="text2"/>
          <w:sz w:val="24"/>
          <w:szCs w:val="24"/>
        </w:rPr>
        <w:t>KEY POINTS</w:t>
      </w:r>
    </w:p>
    <w:p w14:paraId="2FEF793E" w14:textId="6ED75590" w:rsidR="005126A0" w:rsidRPr="005126A0" w:rsidRDefault="005126A0" w:rsidP="00C32A8F">
      <w:pPr>
        <w:pStyle w:val="NoSpacing"/>
        <w:spacing w:line="360" w:lineRule="auto"/>
        <w:rPr>
          <w:rFonts w:ascii="Arial" w:hAnsi="Arial" w:cs="Arial"/>
          <w:sz w:val="24"/>
          <w:szCs w:val="24"/>
        </w:rPr>
      </w:pPr>
      <w:r w:rsidRPr="005126A0">
        <w:rPr>
          <w:rFonts w:ascii="Arial" w:hAnsi="Arial" w:cs="Arial"/>
          <w:sz w:val="24"/>
          <w:szCs w:val="24"/>
        </w:rPr>
        <w:t>When you experience God’s signposts:</w:t>
      </w:r>
    </w:p>
    <w:p w14:paraId="6ED3993E" w14:textId="37905F5E" w:rsidR="005126A0" w:rsidRPr="005126A0" w:rsidRDefault="005126A0" w:rsidP="00C32A8F">
      <w:pPr>
        <w:pStyle w:val="NoSpacing"/>
        <w:spacing w:line="360" w:lineRule="auto"/>
        <w:rPr>
          <w:rFonts w:ascii="Arial" w:hAnsi="Arial" w:cs="Arial"/>
          <w:sz w:val="24"/>
          <w:szCs w:val="24"/>
        </w:rPr>
      </w:pPr>
      <w:r w:rsidRPr="005126A0">
        <w:rPr>
          <w:rFonts w:ascii="Arial" w:hAnsi="Arial" w:cs="Arial"/>
          <w:sz w:val="24"/>
          <w:szCs w:val="24"/>
        </w:rPr>
        <w:t>(1) Believe God and act on what He says</w:t>
      </w:r>
    </w:p>
    <w:p w14:paraId="23AC1BE0" w14:textId="5FAD0D63" w:rsidR="005126A0" w:rsidRPr="005126A0" w:rsidRDefault="005126A0" w:rsidP="00C32A8F">
      <w:pPr>
        <w:pStyle w:val="NoSpacing"/>
        <w:spacing w:line="360" w:lineRule="auto"/>
        <w:rPr>
          <w:rFonts w:ascii="Arial" w:hAnsi="Arial" w:cs="Arial"/>
          <w:sz w:val="24"/>
          <w:szCs w:val="24"/>
        </w:rPr>
      </w:pPr>
      <w:r w:rsidRPr="005126A0">
        <w:rPr>
          <w:rFonts w:ascii="Arial" w:hAnsi="Arial" w:cs="Arial"/>
          <w:sz w:val="24"/>
          <w:szCs w:val="24"/>
        </w:rPr>
        <w:t>(2) Tell people close to you</w:t>
      </w:r>
    </w:p>
    <w:p w14:paraId="53E9B007" w14:textId="38A760EE" w:rsidR="00C32A8F" w:rsidRPr="005126A0" w:rsidRDefault="005126A0" w:rsidP="00C32A8F">
      <w:pPr>
        <w:pStyle w:val="NoSpacing"/>
        <w:spacing w:line="360" w:lineRule="auto"/>
        <w:rPr>
          <w:rFonts w:ascii="Arial" w:hAnsi="Arial" w:cs="Arial"/>
          <w:sz w:val="24"/>
          <w:szCs w:val="24"/>
        </w:rPr>
      </w:pPr>
      <w:r w:rsidRPr="005126A0">
        <w:rPr>
          <w:rFonts w:ascii="Arial" w:hAnsi="Arial" w:cs="Arial"/>
          <w:sz w:val="24"/>
          <w:szCs w:val="24"/>
        </w:rPr>
        <w:t>(3) Remember His faithfulness and which direction He pointed you in</w:t>
      </w:r>
    </w:p>
    <w:p w14:paraId="60B440B8" w14:textId="77777777" w:rsidR="005126A0" w:rsidRPr="005126A0" w:rsidRDefault="005126A0" w:rsidP="00C32A8F">
      <w:pPr>
        <w:pStyle w:val="NoSpacing"/>
        <w:spacing w:line="360" w:lineRule="auto"/>
        <w:rPr>
          <w:rFonts w:ascii="Arial" w:hAnsi="Arial" w:cs="Arial"/>
          <w:sz w:val="24"/>
          <w:szCs w:val="24"/>
        </w:rPr>
      </w:pPr>
    </w:p>
    <w:p w14:paraId="09EA09D2" w14:textId="3A2863A0" w:rsidR="00727FA3" w:rsidRPr="005126A0" w:rsidRDefault="00E833BD" w:rsidP="00727FA3">
      <w:pPr>
        <w:spacing w:line="240" w:lineRule="auto"/>
        <w:rPr>
          <w:rFonts w:ascii="Arial" w:hAnsi="Arial" w:cs="Arial"/>
          <w:color w:val="1F497D" w:themeColor="text2"/>
          <w:sz w:val="24"/>
          <w:szCs w:val="24"/>
        </w:rPr>
      </w:pPr>
      <w:r w:rsidRPr="005126A0">
        <w:rPr>
          <w:rFonts w:ascii="Arial" w:hAnsi="Arial" w:cs="Arial"/>
          <w:color w:val="1F497D" w:themeColor="text2"/>
          <w:sz w:val="24"/>
          <w:szCs w:val="24"/>
        </w:rPr>
        <w:t xml:space="preserve">DISCUSSION </w:t>
      </w:r>
      <w:r w:rsidR="006A2819" w:rsidRPr="005126A0">
        <w:rPr>
          <w:rFonts w:ascii="Arial" w:hAnsi="Arial" w:cs="Arial"/>
          <w:color w:val="1F497D" w:themeColor="text2"/>
          <w:sz w:val="24"/>
          <w:szCs w:val="24"/>
        </w:rPr>
        <w:t>QUESTIONS</w:t>
      </w:r>
    </w:p>
    <w:p w14:paraId="60B9DBC3" w14:textId="47780743" w:rsidR="00727FA3" w:rsidRPr="005126A0" w:rsidRDefault="00727FA3" w:rsidP="005126A0">
      <w:pPr>
        <w:pStyle w:val="NoSpacing"/>
        <w:numPr>
          <w:ilvl w:val="0"/>
          <w:numId w:val="36"/>
        </w:numPr>
        <w:spacing w:line="276" w:lineRule="auto"/>
        <w:rPr>
          <w:rFonts w:ascii="Arial" w:hAnsi="Arial" w:cs="Arial"/>
          <w:sz w:val="24"/>
          <w:szCs w:val="24"/>
        </w:rPr>
      </w:pPr>
      <w:r w:rsidRPr="005126A0">
        <w:rPr>
          <w:rFonts w:ascii="Arial" w:hAnsi="Arial" w:cs="Arial"/>
          <w:sz w:val="24"/>
          <w:szCs w:val="24"/>
        </w:rPr>
        <w:t>What d</w:t>
      </w:r>
      <w:r w:rsidR="005126A0" w:rsidRPr="005126A0">
        <w:rPr>
          <w:rFonts w:ascii="Arial" w:hAnsi="Arial" w:cs="Arial"/>
          <w:sz w:val="24"/>
          <w:szCs w:val="24"/>
        </w:rPr>
        <w:t xml:space="preserve">o these passages </w:t>
      </w:r>
      <w:r w:rsidR="00257B3B">
        <w:rPr>
          <w:rFonts w:ascii="Arial" w:hAnsi="Arial" w:cs="Arial"/>
          <w:sz w:val="24"/>
          <w:szCs w:val="24"/>
        </w:rPr>
        <w:t xml:space="preserve">have to </w:t>
      </w:r>
      <w:r w:rsidR="005126A0" w:rsidRPr="005126A0">
        <w:rPr>
          <w:rFonts w:ascii="Arial" w:hAnsi="Arial" w:cs="Arial"/>
          <w:sz w:val="24"/>
          <w:szCs w:val="24"/>
        </w:rPr>
        <w:t>say about God</w:t>
      </w:r>
      <w:r w:rsidRPr="005126A0">
        <w:rPr>
          <w:rFonts w:ascii="Arial" w:hAnsi="Arial" w:cs="Arial"/>
          <w:sz w:val="24"/>
          <w:szCs w:val="24"/>
        </w:rPr>
        <w:t>?</w:t>
      </w:r>
    </w:p>
    <w:p w14:paraId="3626E80F" w14:textId="62BB7C5D" w:rsidR="00727FA3" w:rsidRPr="005126A0" w:rsidRDefault="00727FA3" w:rsidP="005126A0">
      <w:pPr>
        <w:pStyle w:val="NoSpacing"/>
        <w:numPr>
          <w:ilvl w:val="0"/>
          <w:numId w:val="36"/>
        </w:numPr>
        <w:spacing w:line="276" w:lineRule="auto"/>
        <w:rPr>
          <w:rFonts w:ascii="Arial" w:hAnsi="Arial" w:cs="Arial"/>
          <w:sz w:val="24"/>
          <w:szCs w:val="24"/>
        </w:rPr>
      </w:pPr>
      <w:r w:rsidRPr="005126A0">
        <w:rPr>
          <w:rFonts w:ascii="Arial" w:hAnsi="Arial" w:cs="Arial"/>
          <w:sz w:val="24"/>
          <w:szCs w:val="24"/>
        </w:rPr>
        <w:t xml:space="preserve">What do these passage </w:t>
      </w:r>
      <w:r w:rsidR="00257B3B">
        <w:rPr>
          <w:rFonts w:ascii="Arial" w:hAnsi="Arial" w:cs="Arial"/>
          <w:sz w:val="24"/>
          <w:szCs w:val="24"/>
        </w:rPr>
        <w:t xml:space="preserve">have to </w:t>
      </w:r>
      <w:r w:rsidRPr="005126A0">
        <w:rPr>
          <w:rFonts w:ascii="Arial" w:hAnsi="Arial" w:cs="Arial"/>
          <w:sz w:val="24"/>
          <w:szCs w:val="24"/>
        </w:rPr>
        <w:t>say about us?</w:t>
      </w:r>
    </w:p>
    <w:p w14:paraId="0467A163" w14:textId="26C143D0" w:rsidR="005126A0" w:rsidRPr="005126A0" w:rsidRDefault="00257B3B" w:rsidP="005126A0">
      <w:pPr>
        <w:pStyle w:val="xmsoplaintext"/>
        <w:numPr>
          <w:ilvl w:val="0"/>
          <w:numId w:val="36"/>
        </w:numPr>
        <w:spacing w:before="0" w:beforeAutospacing="0" w:after="0" w:afterAutospacing="0"/>
        <w:rPr>
          <w:rFonts w:ascii="Arial" w:hAnsi="Arial" w:cs="Arial"/>
        </w:rPr>
      </w:pPr>
      <w:r>
        <w:rPr>
          <w:rFonts w:ascii="Arial" w:hAnsi="Arial" w:cs="Arial"/>
        </w:rPr>
        <w:t>Do you often hear</w:t>
      </w:r>
      <w:r w:rsidR="005126A0" w:rsidRPr="005126A0">
        <w:rPr>
          <w:rFonts w:ascii="Arial" w:hAnsi="Arial" w:cs="Arial"/>
        </w:rPr>
        <w:t xml:space="preserve"> the Lord in </w:t>
      </w:r>
      <w:r w:rsidR="005126A0">
        <w:rPr>
          <w:rFonts w:ascii="Arial" w:hAnsi="Arial" w:cs="Arial"/>
        </w:rPr>
        <w:t>a clear unmistakable way</w:t>
      </w:r>
      <w:r>
        <w:rPr>
          <w:rFonts w:ascii="Arial" w:hAnsi="Arial" w:cs="Arial"/>
        </w:rPr>
        <w:t>?</w:t>
      </w:r>
    </w:p>
    <w:p w14:paraId="16A70A57" w14:textId="77777777" w:rsidR="005126A0" w:rsidRPr="005126A0" w:rsidRDefault="005126A0" w:rsidP="005126A0">
      <w:pPr>
        <w:pStyle w:val="xmsoplaintext"/>
        <w:numPr>
          <w:ilvl w:val="0"/>
          <w:numId w:val="36"/>
        </w:numPr>
        <w:spacing w:before="0" w:beforeAutospacing="0" w:after="0" w:afterAutospacing="0"/>
        <w:rPr>
          <w:rFonts w:ascii="Arial" w:hAnsi="Arial" w:cs="Arial"/>
        </w:rPr>
      </w:pPr>
      <w:r w:rsidRPr="005126A0">
        <w:rPr>
          <w:rFonts w:ascii="Arial" w:hAnsi="Arial" w:cs="Arial"/>
        </w:rPr>
        <w:t>What are one or two significant signposts in your journey of faith?</w:t>
      </w:r>
    </w:p>
    <w:p w14:paraId="21446800" w14:textId="144C9D40" w:rsidR="005126A0" w:rsidRPr="005126A0" w:rsidRDefault="005126A0" w:rsidP="005126A0">
      <w:pPr>
        <w:pStyle w:val="xmsoplaintext"/>
        <w:numPr>
          <w:ilvl w:val="0"/>
          <w:numId w:val="36"/>
        </w:numPr>
        <w:spacing w:before="0" w:beforeAutospacing="0" w:after="0" w:afterAutospacing="0"/>
        <w:rPr>
          <w:rFonts w:ascii="Arial" w:hAnsi="Arial" w:cs="Arial"/>
        </w:rPr>
      </w:pPr>
      <w:r w:rsidRPr="005126A0">
        <w:rPr>
          <w:rFonts w:ascii="Arial" w:hAnsi="Arial" w:cs="Arial"/>
        </w:rPr>
        <w:t xml:space="preserve">Are you still </w:t>
      </w:r>
      <w:r>
        <w:rPr>
          <w:rFonts w:ascii="Arial" w:hAnsi="Arial" w:cs="Arial"/>
        </w:rPr>
        <w:t>walking</w:t>
      </w:r>
      <w:r w:rsidRPr="005126A0">
        <w:rPr>
          <w:rFonts w:ascii="Arial" w:hAnsi="Arial" w:cs="Arial"/>
        </w:rPr>
        <w:t xml:space="preserve"> in the direction that </w:t>
      </w:r>
      <w:r>
        <w:rPr>
          <w:rFonts w:ascii="Arial" w:hAnsi="Arial" w:cs="Arial"/>
        </w:rPr>
        <w:t>God’s</w:t>
      </w:r>
      <w:r w:rsidRPr="005126A0">
        <w:rPr>
          <w:rFonts w:ascii="Arial" w:hAnsi="Arial" w:cs="Arial"/>
        </w:rPr>
        <w:t xml:space="preserve"> s</w:t>
      </w:r>
      <w:r>
        <w:rPr>
          <w:rFonts w:ascii="Arial" w:hAnsi="Arial" w:cs="Arial"/>
        </w:rPr>
        <w:t>ignposts in your life pointed to</w:t>
      </w:r>
      <w:r w:rsidRPr="005126A0">
        <w:rPr>
          <w:rFonts w:ascii="Arial" w:hAnsi="Arial" w:cs="Arial"/>
        </w:rPr>
        <w:t>?</w:t>
      </w:r>
    </w:p>
    <w:p w14:paraId="04BA7FA1" w14:textId="5A395EAA" w:rsidR="00E833BD" w:rsidRPr="005126A0" w:rsidRDefault="00E833BD" w:rsidP="005126A0">
      <w:pPr>
        <w:pStyle w:val="NoSpacing"/>
        <w:numPr>
          <w:ilvl w:val="0"/>
          <w:numId w:val="36"/>
        </w:numPr>
        <w:spacing w:line="276" w:lineRule="auto"/>
        <w:rPr>
          <w:rStyle w:val="apple-converted-space"/>
          <w:rFonts w:ascii="Arial" w:hAnsi="Arial" w:cs="Arial"/>
          <w:sz w:val="24"/>
          <w:szCs w:val="24"/>
          <w:shd w:val="clear" w:color="auto" w:fill="FFFFFF"/>
        </w:rPr>
      </w:pPr>
      <w:r w:rsidRPr="005126A0">
        <w:rPr>
          <w:rFonts w:ascii="Arial" w:hAnsi="Arial" w:cs="Arial"/>
          <w:sz w:val="24"/>
          <w:szCs w:val="24"/>
        </w:rPr>
        <w:t>Is there a command to obey, a sin to avoid or an example we should follow</w:t>
      </w:r>
      <w:r w:rsidR="005126A0">
        <w:rPr>
          <w:rFonts w:ascii="Arial" w:hAnsi="Arial" w:cs="Arial"/>
          <w:sz w:val="24"/>
          <w:szCs w:val="24"/>
        </w:rPr>
        <w:t xml:space="preserve"> in these passages</w:t>
      </w:r>
      <w:r w:rsidRPr="005126A0">
        <w:rPr>
          <w:rFonts w:ascii="Arial" w:hAnsi="Arial" w:cs="Arial"/>
          <w:sz w:val="24"/>
          <w:szCs w:val="24"/>
        </w:rPr>
        <w:t>? Share how you plan to apply this in your life.</w:t>
      </w:r>
    </w:p>
    <w:p w14:paraId="64BD84BA" w14:textId="77777777" w:rsidR="00E833BD" w:rsidRPr="00CE7028" w:rsidRDefault="00E833BD" w:rsidP="006C351D">
      <w:pPr>
        <w:pStyle w:val="NoSpacing"/>
        <w:rPr>
          <w:rFonts w:ascii="Arial" w:hAnsi="Arial" w:cs="Arial"/>
          <w:sz w:val="24"/>
          <w:szCs w:val="24"/>
        </w:rPr>
      </w:pPr>
    </w:p>
    <w:p w14:paraId="2A0FC7A2" w14:textId="3A6A65B2" w:rsidR="00706AEC" w:rsidRPr="00CE7028" w:rsidRDefault="00E833BD" w:rsidP="006C351D">
      <w:pPr>
        <w:pStyle w:val="NoSpacing"/>
        <w:rPr>
          <w:rFonts w:ascii="Arial" w:hAnsi="Arial" w:cs="Arial"/>
          <w:color w:val="1F497D" w:themeColor="text2"/>
          <w:sz w:val="24"/>
          <w:szCs w:val="24"/>
        </w:rPr>
      </w:pPr>
      <w:r w:rsidRPr="00CE7028">
        <w:rPr>
          <w:rFonts w:ascii="Arial" w:hAnsi="Arial" w:cs="Arial"/>
          <w:color w:val="1F497D" w:themeColor="text2"/>
          <w:sz w:val="24"/>
          <w:szCs w:val="24"/>
        </w:rPr>
        <w:t>PRAYER POINTS</w:t>
      </w:r>
    </w:p>
    <w:p w14:paraId="4501EE09" w14:textId="1DEDEABE" w:rsidR="00D928DE" w:rsidRPr="00CE7028" w:rsidRDefault="00D928DE" w:rsidP="006C351D">
      <w:pPr>
        <w:pStyle w:val="NoSpacing"/>
        <w:numPr>
          <w:ilvl w:val="0"/>
          <w:numId w:val="29"/>
        </w:numPr>
        <w:rPr>
          <w:rFonts w:ascii="Arial" w:hAnsi="Arial" w:cs="Arial"/>
          <w:sz w:val="24"/>
          <w:szCs w:val="24"/>
        </w:rPr>
      </w:pPr>
      <w:r w:rsidRPr="00CE7028">
        <w:rPr>
          <w:rFonts w:ascii="Arial" w:hAnsi="Arial" w:cs="Arial"/>
          <w:sz w:val="24"/>
          <w:szCs w:val="24"/>
        </w:rPr>
        <w:t xml:space="preserve">Pray for God’s revelation of this truth in our lives. </w:t>
      </w:r>
    </w:p>
    <w:p w14:paraId="4B533937" w14:textId="1CF2B099" w:rsidR="00D928DE" w:rsidRPr="00CE7028" w:rsidRDefault="00D928DE" w:rsidP="006C351D">
      <w:pPr>
        <w:pStyle w:val="NoSpacing"/>
        <w:numPr>
          <w:ilvl w:val="0"/>
          <w:numId w:val="29"/>
        </w:numPr>
        <w:rPr>
          <w:rFonts w:ascii="Arial" w:hAnsi="Arial" w:cs="Arial"/>
          <w:sz w:val="24"/>
          <w:szCs w:val="24"/>
        </w:rPr>
      </w:pPr>
      <w:r w:rsidRPr="00CE7028">
        <w:rPr>
          <w:rFonts w:ascii="Arial" w:hAnsi="Arial" w:cs="Arial"/>
          <w:sz w:val="24"/>
          <w:szCs w:val="24"/>
        </w:rPr>
        <w:t xml:space="preserve">Pray for wisdom for </w:t>
      </w:r>
      <w:r w:rsidR="00706AEC">
        <w:rPr>
          <w:rFonts w:ascii="Arial" w:hAnsi="Arial" w:cs="Arial"/>
          <w:sz w:val="24"/>
          <w:szCs w:val="24"/>
        </w:rPr>
        <w:t>how to share this truth with others.</w:t>
      </w:r>
    </w:p>
    <w:p w14:paraId="51624574" w14:textId="62984B70" w:rsidR="00D928DE" w:rsidRPr="00CE7028" w:rsidRDefault="00D928DE" w:rsidP="006C351D">
      <w:pPr>
        <w:pStyle w:val="NoSpacing"/>
        <w:rPr>
          <w:rStyle w:val="apple-converted-space"/>
          <w:rFonts w:ascii="Arial" w:hAnsi="Arial" w:cs="Arial"/>
          <w:sz w:val="24"/>
          <w:szCs w:val="24"/>
        </w:rPr>
      </w:pPr>
    </w:p>
    <w:p w14:paraId="41E3912B" w14:textId="77777777" w:rsidR="006C351D" w:rsidRPr="00CE7028" w:rsidRDefault="006C351D" w:rsidP="006C351D">
      <w:pPr>
        <w:pStyle w:val="NoSpacing"/>
        <w:rPr>
          <w:rStyle w:val="apple-converted-space"/>
          <w:rFonts w:ascii="Arial" w:hAnsi="Arial" w:cs="Arial"/>
          <w:color w:val="1F497D" w:themeColor="text2"/>
          <w:sz w:val="24"/>
          <w:szCs w:val="24"/>
        </w:rPr>
      </w:pPr>
      <w:r w:rsidRPr="00CE7028">
        <w:rPr>
          <w:rStyle w:val="apple-converted-space"/>
          <w:rFonts w:ascii="Arial" w:hAnsi="Arial" w:cs="Arial"/>
          <w:color w:val="1F497D" w:themeColor="text2"/>
          <w:sz w:val="24"/>
          <w:szCs w:val="24"/>
        </w:rPr>
        <w:t>UPCOMING EVENTS</w:t>
      </w:r>
    </w:p>
    <w:p w14:paraId="3AD7C8C8" w14:textId="5C8D8B18" w:rsidR="002D7076" w:rsidRDefault="00E6749E" w:rsidP="002D7076">
      <w:pPr>
        <w:pStyle w:val="NoSpacing"/>
        <w:numPr>
          <w:ilvl w:val="0"/>
          <w:numId w:val="30"/>
        </w:numPr>
        <w:spacing w:line="276" w:lineRule="auto"/>
        <w:rPr>
          <w:rStyle w:val="apple-converted-space"/>
          <w:rFonts w:ascii="Arial" w:hAnsi="Arial" w:cs="Arial"/>
          <w:sz w:val="24"/>
          <w:szCs w:val="24"/>
        </w:rPr>
      </w:pPr>
      <w:r w:rsidRPr="00CE7028">
        <w:rPr>
          <w:rStyle w:val="apple-converted-space"/>
          <w:rFonts w:ascii="Arial" w:hAnsi="Arial" w:cs="Arial"/>
          <w:sz w:val="24"/>
          <w:szCs w:val="24"/>
        </w:rPr>
        <w:t xml:space="preserve">Faith Thinking: </w:t>
      </w:r>
      <w:r w:rsidR="00727FA3" w:rsidRPr="00CE7028">
        <w:rPr>
          <w:rStyle w:val="apple-converted-space"/>
          <w:rFonts w:ascii="Arial" w:hAnsi="Arial" w:cs="Arial"/>
          <w:sz w:val="24"/>
          <w:szCs w:val="24"/>
        </w:rPr>
        <w:t>Weds</w:t>
      </w:r>
      <w:r w:rsidR="008A02F1">
        <w:rPr>
          <w:rStyle w:val="apple-converted-space"/>
          <w:rFonts w:ascii="Arial" w:hAnsi="Arial" w:cs="Arial"/>
          <w:sz w:val="24"/>
          <w:szCs w:val="24"/>
          <w:vertAlign w:val="superscript"/>
        </w:rPr>
        <w:t xml:space="preserve"> </w:t>
      </w:r>
      <w:r w:rsidR="00727FA3" w:rsidRPr="00CE7028">
        <w:rPr>
          <w:rStyle w:val="apple-converted-space"/>
          <w:rFonts w:ascii="Arial" w:hAnsi="Arial" w:cs="Arial"/>
          <w:sz w:val="24"/>
          <w:szCs w:val="24"/>
        </w:rPr>
        <w:t>21</w:t>
      </w:r>
      <w:r w:rsidR="00727FA3" w:rsidRPr="00CE7028">
        <w:rPr>
          <w:rStyle w:val="apple-converted-space"/>
          <w:rFonts w:ascii="Arial" w:hAnsi="Arial" w:cs="Arial"/>
          <w:sz w:val="24"/>
          <w:szCs w:val="24"/>
          <w:vertAlign w:val="superscript"/>
        </w:rPr>
        <w:t>st</w:t>
      </w:r>
      <w:r w:rsidRPr="00CE7028">
        <w:rPr>
          <w:rStyle w:val="apple-converted-space"/>
          <w:rFonts w:ascii="Arial" w:hAnsi="Arial" w:cs="Arial"/>
          <w:sz w:val="24"/>
          <w:szCs w:val="24"/>
        </w:rPr>
        <w:t xml:space="preserve"> Sept, 7pm @ Elim, $20</w:t>
      </w:r>
    </w:p>
    <w:p w14:paraId="360431B3" w14:textId="1EC71A1C" w:rsidR="006C351D" w:rsidRPr="002D7076" w:rsidRDefault="006C351D" w:rsidP="002D7076">
      <w:pPr>
        <w:pStyle w:val="NoSpacing"/>
        <w:numPr>
          <w:ilvl w:val="0"/>
          <w:numId w:val="30"/>
        </w:numPr>
        <w:spacing w:line="276" w:lineRule="auto"/>
        <w:rPr>
          <w:rStyle w:val="apple-converted-space"/>
          <w:rFonts w:ascii="Arial" w:hAnsi="Arial" w:cs="Arial"/>
          <w:sz w:val="24"/>
          <w:szCs w:val="24"/>
        </w:rPr>
      </w:pPr>
      <w:r w:rsidRPr="002D7076">
        <w:rPr>
          <w:rStyle w:val="apple-converted-space"/>
          <w:rFonts w:ascii="Arial" w:hAnsi="Arial" w:cs="Arial"/>
          <w:sz w:val="24"/>
          <w:szCs w:val="24"/>
        </w:rPr>
        <w:t xml:space="preserve">DISCIPLESHIFT #1 </w:t>
      </w:r>
      <w:r w:rsidR="003A64DC">
        <w:rPr>
          <w:rStyle w:val="apple-converted-space"/>
          <w:rFonts w:ascii="Arial" w:hAnsi="Arial" w:cs="Arial"/>
          <w:sz w:val="24"/>
          <w:szCs w:val="24"/>
        </w:rPr>
        <w:t>–</w:t>
      </w:r>
      <w:r w:rsidRPr="002D7076">
        <w:rPr>
          <w:rStyle w:val="apple-converted-space"/>
          <w:rFonts w:ascii="Arial" w:hAnsi="Arial" w:cs="Arial"/>
          <w:sz w:val="24"/>
          <w:szCs w:val="24"/>
        </w:rPr>
        <w:t xml:space="preserve"> </w:t>
      </w:r>
      <w:r w:rsidR="003A64DC">
        <w:rPr>
          <w:rStyle w:val="apple-converted-space"/>
          <w:rFonts w:ascii="Arial" w:hAnsi="Arial" w:cs="Arial"/>
          <w:sz w:val="24"/>
          <w:szCs w:val="24"/>
        </w:rPr>
        <w:t>Sat 23</w:t>
      </w:r>
      <w:r w:rsidR="003A64DC" w:rsidRPr="003A64DC">
        <w:rPr>
          <w:rStyle w:val="apple-converted-space"/>
          <w:rFonts w:ascii="Arial" w:hAnsi="Arial" w:cs="Arial"/>
          <w:sz w:val="24"/>
          <w:szCs w:val="24"/>
          <w:vertAlign w:val="superscript"/>
        </w:rPr>
        <w:t>rd</w:t>
      </w:r>
      <w:r w:rsidR="003A64DC">
        <w:rPr>
          <w:rStyle w:val="apple-converted-space"/>
          <w:rFonts w:ascii="Arial" w:hAnsi="Arial" w:cs="Arial"/>
          <w:sz w:val="24"/>
          <w:szCs w:val="24"/>
        </w:rPr>
        <w:t xml:space="preserve"> Sept, 9;15am-4pm, gold coin, light lunch</w:t>
      </w:r>
      <w:r w:rsidR="00530DB2">
        <w:rPr>
          <w:rStyle w:val="apple-converted-space"/>
          <w:rFonts w:ascii="Arial" w:hAnsi="Arial" w:cs="Arial"/>
          <w:sz w:val="24"/>
          <w:szCs w:val="24"/>
        </w:rPr>
        <w:t>, register online</w:t>
      </w:r>
      <w:r w:rsidRPr="002D7076">
        <w:rPr>
          <w:rStyle w:val="apple-converted-space"/>
          <w:rFonts w:ascii="Arial" w:hAnsi="Arial" w:cs="Arial"/>
          <w:sz w:val="24"/>
          <w:szCs w:val="24"/>
        </w:rPr>
        <w:t xml:space="preserve"> </w:t>
      </w:r>
    </w:p>
    <w:sectPr w:rsidR="006C351D" w:rsidRPr="002D7076" w:rsidSect="006A2819">
      <w:headerReference w:type="default" r:id="rId9"/>
      <w:footerReference w:type="default" r:id="rId10"/>
      <w:pgSz w:w="11906" w:h="16838"/>
      <w:pgMar w:top="720" w:right="720" w:bottom="720" w:left="72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5385A" w14:textId="77777777" w:rsidR="002F4C09" w:rsidRDefault="002F4C09" w:rsidP="009F5E0A">
      <w:pPr>
        <w:spacing w:after="0" w:line="240" w:lineRule="auto"/>
      </w:pPr>
      <w:r>
        <w:separator/>
      </w:r>
    </w:p>
  </w:endnote>
  <w:endnote w:type="continuationSeparator" w:id="0">
    <w:p w14:paraId="6E7308EC" w14:textId="77777777" w:rsidR="002F4C09" w:rsidRDefault="002F4C09"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A284" w14:textId="77777777" w:rsidR="00621B62" w:rsidRDefault="00621B62">
    <w:pPr>
      <w:pStyle w:val="Footer"/>
    </w:pPr>
    <w:r>
      <w:rPr>
        <w:noProof/>
        <w:lang w:eastAsia="en-NZ"/>
      </w:rPr>
      <mc:AlternateContent>
        <mc:Choice Requires="wps">
          <w:drawing>
            <wp:anchor distT="91440" distB="457200" distL="114300" distR="114300" simplePos="0" relativeHeight="251662336" behindDoc="0" locked="0" layoutInCell="0" allowOverlap="1" wp14:anchorId="2B42FE3D" wp14:editId="4420243B">
              <wp:simplePos x="0" y="0"/>
              <wp:positionH relativeFrom="page">
                <wp:posOffset>731520</wp:posOffset>
              </wp:positionH>
              <wp:positionV relativeFrom="page">
                <wp:posOffset>10106660</wp:posOffset>
              </wp:positionV>
              <wp:extent cx="6217285" cy="312420"/>
              <wp:effectExtent l="209550" t="0" r="0" b="685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7285" cy="31242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3D76AE61" w14:textId="77777777" w:rsidR="00621B62" w:rsidRPr="008E7EDC" w:rsidRDefault="00621B62" w:rsidP="008E7EDC">
                          <w:pPr>
                            <w:jc w:val="center"/>
                            <w:rPr>
                              <w:iCs/>
                              <w:color w:val="D2DFEE" w:themeColor="accent1" w:themeTint="40"/>
                              <w:sz w:val="24"/>
                              <w:szCs w:val="24"/>
                            </w:rPr>
                          </w:pPr>
                          <w:r w:rsidRPr="008E7EDC">
                            <w:rPr>
                              <w:iCs/>
                              <w:color w:val="D2DFEE" w:themeColor="accent1" w:themeTint="40"/>
                              <w:sz w:val="24"/>
                              <w:szCs w:val="24"/>
                            </w:rPr>
                            <w:t>www.dunedin.elim.org.nz</w:t>
                          </w:r>
                        </w:p>
                      </w:txbxContent>
                    </wps:txbx>
                    <wps:bodyPr rot="0" vert="horz" wrap="square" lIns="360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42FE3D" id="_x0000_s1027" style="position:absolute;margin-left:57.6pt;margin-top:795.8pt;width:489.55pt;height:24.6pt;flip:x;z-index:25166233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" o:allowincell="f" fillcolor="#365f91 [2404]" stroked="f">
              <v:shadow on="t" color="#5f497a [2407]" opacity=".5" offset="-5.30406mm,1.9305mm"/>
              <v:textbox inset="10mm,2mm,4mm,2mm">
                <w:txbxContent>
                  <w:p w14:paraId="3D76AE61" w14:textId="77777777" w:rsidR="00621B62" w:rsidRPr="008E7EDC" w:rsidRDefault="00621B62" w:rsidP="008E7EDC">
                    <w:pPr>
                      <w:jc w:val="center"/>
                      <w:rPr>
                        <w:iCs/>
                        <w:color w:val="D2DFEE" w:themeColor="accent1" w:themeTint="40"/>
                        <w:sz w:val="24"/>
                        <w:szCs w:val="24"/>
                      </w:rPr>
                    </w:pPr>
                    <w:r w:rsidRPr="008E7EDC">
                      <w:rPr>
                        <w:iCs/>
                        <w:color w:val="D2DFEE" w:themeColor="accent1" w:themeTint="40"/>
                        <w:sz w:val="24"/>
                        <w:szCs w:val="24"/>
                      </w:rPr>
                      <w:t>www.dunedin.elim.org.nz</w:t>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4B2B7" w14:textId="77777777" w:rsidR="002F4C09" w:rsidRDefault="002F4C09" w:rsidP="009F5E0A">
      <w:pPr>
        <w:spacing w:after="0" w:line="240" w:lineRule="auto"/>
      </w:pPr>
      <w:r>
        <w:separator/>
      </w:r>
    </w:p>
  </w:footnote>
  <w:footnote w:type="continuationSeparator" w:id="0">
    <w:p w14:paraId="71366458" w14:textId="77777777" w:rsidR="002F4C09" w:rsidRDefault="002F4C09" w:rsidP="009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DC52" w14:textId="77777777" w:rsidR="00621B62" w:rsidRDefault="00D21628">
    <w:pPr>
      <w:pStyle w:val="Header"/>
    </w:pPr>
    <w:r>
      <w:rPr>
        <w:noProof/>
        <w:lang w:eastAsia="en-NZ"/>
      </w:rPr>
      <w:drawing>
        <wp:anchor distT="0" distB="0" distL="114300" distR="114300" simplePos="0" relativeHeight="251663360" behindDoc="0" locked="0" layoutInCell="1" allowOverlap="1" wp14:anchorId="69DF3703" wp14:editId="334E57D1">
          <wp:simplePos x="0" y="0"/>
          <wp:positionH relativeFrom="column">
            <wp:posOffset>-105410</wp:posOffset>
          </wp:positionH>
          <wp:positionV relativeFrom="paragraph">
            <wp:posOffset>-170500</wp:posOffset>
          </wp:positionV>
          <wp:extent cx="1821116" cy="6128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m Church log.png"/>
                  <pic:cNvPicPr/>
                </pic:nvPicPr>
                <pic:blipFill>
                  <a:blip r:embed="rId1">
                    <a:extLst>
                      <a:ext uri="{28A0092B-C50C-407E-A947-70E740481C1C}">
                        <a14:useLocalDpi xmlns:a14="http://schemas.microsoft.com/office/drawing/2010/main" val="0"/>
                      </a:ext>
                    </a:extLst>
                  </a:blip>
                  <a:stretch>
                    <a:fillRect/>
                  </a:stretch>
                </pic:blipFill>
                <pic:spPr>
                  <a:xfrm>
                    <a:off x="0" y="0"/>
                    <a:ext cx="1821116" cy="612876"/>
                  </a:xfrm>
                  <a:prstGeom prst="rect">
                    <a:avLst/>
                  </a:prstGeom>
                </pic:spPr>
              </pic:pic>
            </a:graphicData>
          </a:graphic>
          <wp14:sizeRelH relativeFrom="page">
            <wp14:pctWidth>0</wp14:pctWidth>
          </wp14:sizeRelH>
          <wp14:sizeRelV relativeFrom="page">
            <wp14:pctHeight>0</wp14:pctHeight>
          </wp14:sizeRelV>
        </wp:anchor>
      </w:drawing>
    </w:r>
    <w:r w:rsidR="00621B62">
      <w:rPr>
        <w:noProof/>
        <w:lang w:eastAsia="en-NZ"/>
      </w:rPr>
      <mc:AlternateContent>
        <mc:Choice Requires="wps">
          <w:drawing>
            <wp:anchor distT="91440" distB="457200" distL="114300" distR="114300" simplePos="0" relativeHeight="251659263" behindDoc="1" locked="0" layoutInCell="0" allowOverlap="1" wp14:anchorId="5F8BABB7" wp14:editId="0C476D91">
              <wp:simplePos x="0" y="0"/>
              <wp:positionH relativeFrom="page">
                <wp:posOffset>443865</wp:posOffset>
              </wp:positionH>
              <wp:positionV relativeFrom="page">
                <wp:posOffset>195580</wp:posOffset>
              </wp:positionV>
              <wp:extent cx="6831330" cy="796290"/>
              <wp:effectExtent l="209550" t="0" r="7620" b="80010"/>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31330" cy="79629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wps:txbx>
                    <wps:bodyPr rot="0" vert="horz" wrap="square" lIns="360000" tIns="72000" rIns="144000" bIns="72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8BABB7" id="Rectangle 405" o:spid="_x0000_s1026" style="position:absolute;margin-left:34.95pt;margin-top:15.4pt;width:537.9pt;height:62.7pt;flip:x;z-index:-251657217;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" o:allowincell="f" fillcolor="#365f91 [2404]" stroked="f">
              <v:shadow on="t" color="#5f497a [2407]" opacity=".5" offset="-5.30406mm,1.9305mm"/>
              <v:textbox inset="10mm,2mm,4mm,2mm">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32063D"/>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229A5"/>
    <w:multiLevelType w:val="hybridMultilevel"/>
    <w:tmpl w:val="A6FEE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2565C3D"/>
    <w:multiLevelType w:val="hybridMultilevel"/>
    <w:tmpl w:val="19A2CC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4240E60"/>
    <w:multiLevelType w:val="multilevel"/>
    <w:tmpl w:val="3152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E84E07"/>
    <w:multiLevelType w:val="hybridMultilevel"/>
    <w:tmpl w:val="6E8A13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9244A21"/>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E35A3A"/>
    <w:multiLevelType w:val="hybridMultilevel"/>
    <w:tmpl w:val="2158895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0B1B4993"/>
    <w:multiLevelType w:val="hybridMultilevel"/>
    <w:tmpl w:val="6F78D4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0F5497E"/>
    <w:multiLevelType w:val="hybridMultilevel"/>
    <w:tmpl w:val="6F78D4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11807F9"/>
    <w:multiLevelType w:val="hybridMultilevel"/>
    <w:tmpl w:val="16448E7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13AD0296"/>
    <w:multiLevelType w:val="hybridMultilevel"/>
    <w:tmpl w:val="AD8A01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84B1DA1"/>
    <w:multiLevelType w:val="hybridMultilevel"/>
    <w:tmpl w:val="DAD47FB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8FC2855"/>
    <w:multiLevelType w:val="hybridMultilevel"/>
    <w:tmpl w:val="325674A4"/>
    <w:lvl w:ilvl="0" w:tplc="14090001">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1CBF07B4"/>
    <w:multiLevelType w:val="hybridMultilevel"/>
    <w:tmpl w:val="3BC6630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1DA500B0"/>
    <w:multiLevelType w:val="hybridMultilevel"/>
    <w:tmpl w:val="0BDA1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F4372A2"/>
    <w:multiLevelType w:val="hybridMultilevel"/>
    <w:tmpl w:val="998E75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7">
    <w:nsid w:val="201E5011"/>
    <w:multiLevelType w:val="hybridMultilevel"/>
    <w:tmpl w:val="E272B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AC340A3"/>
    <w:multiLevelType w:val="hybridMultilevel"/>
    <w:tmpl w:val="D98EA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C6E3AB2"/>
    <w:multiLevelType w:val="hybridMultilevel"/>
    <w:tmpl w:val="01486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15C43D2"/>
    <w:multiLevelType w:val="hybridMultilevel"/>
    <w:tmpl w:val="684222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37433F4E"/>
    <w:multiLevelType w:val="multilevel"/>
    <w:tmpl w:val="915E6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F43C20"/>
    <w:multiLevelType w:val="hybridMultilevel"/>
    <w:tmpl w:val="4C167F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3C536A82"/>
    <w:multiLevelType w:val="hybridMultilevel"/>
    <w:tmpl w:val="9C04F4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4">
    <w:nsid w:val="40275B85"/>
    <w:multiLevelType w:val="multilevel"/>
    <w:tmpl w:val="9904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3342BC"/>
    <w:multiLevelType w:val="hybridMultilevel"/>
    <w:tmpl w:val="769EF4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6">
    <w:nsid w:val="47123894"/>
    <w:multiLevelType w:val="hybridMultilevel"/>
    <w:tmpl w:val="66183D94"/>
    <w:lvl w:ilvl="0" w:tplc="14090001">
      <w:start w:val="1"/>
      <w:numFmt w:val="bullet"/>
      <w:lvlText w:val=""/>
      <w:lvlJc w:val="left"/>
      <w:pPr>
        <w:ind w:left="720" w:hanging="360"/>
      </w:pPr>
      <w:rPr>
        <w:rFonts w:ascii="Symbol" w:hAnsi="Symbol" w:hint="default"/>
      </w:rPr>
    </w:lvl>
    <w:lvl w:ilvl="1" w:tplc="B9CE8EF8">
      <w:numFmt w:val="bullet"/>
      <w:lvlText w:val="-"/>
      <w:lvlJc w:val="left"/>
      <w:pPr>
        <w:ind w:left="1440" w:hanging="3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72F17B4"/>
    <w:multiLevelType w:val="hybridMultilevel"/>
    <w:tmpl w:val="F6942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14F79AB"/>
    <w:multiLevelType w:val="hybridMultilevel"/>
    <w:tmpl w:val="ED7E8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C0E4D9C"/>
    <w:multiLevelType w:val="hybridMultilevel"/>
    <w:tmpl w:val="565C58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44B65BC"/>
    <w:multiLevelType w:val="hybridMultilevel"/>
    <w:tmpl w:val="46E2B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B154C74"/>
    <w:multiLevelType w:val="hybridMultilevel"/>
    <w:tmpl w:val="9E78FD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D7C7C95"/>
    <w:multiLevelType w:val="hybridMultilevel"/>
    <w:tmpl w:val="55646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4000168"/>
    <w:multiLevelType w:val="multilevel"/>
    <w:tmpl w:val="23A0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316BF5"/>
    <w:multiLevelType w:val="multilevel"/>
    <w:tmpl w:val="EE22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CB5ECE"/>
    <w:multiLevelType w:val="hybridMultilevel"/>
    <w:tmpl w:val="C6764AD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4"/>
  </w:num>
  <w:num w:numId="4">
    <w:abstractNumId w:val="1"/>
  </w:num>
  <w:num w:numId="5">
    <w:abstractNumId w:val="21"/>
  </w:num>
  <w:num w:numId="6">
    <w:abstractNumId w:val="15"/>
  </w:num>
  <w:num w:numId="7">
    <w:abstractNumId w:val="10"/>
  </w:num>
  <w:num w:numId="8">
    <w:abstractNumId w:val="25"/>
  </w:num>
  <w:num w:numId="9">
    <w:abstractNumId w:val="22"/>
  </w:num>
  <w:num w:numId="10">
    <w:abstractNumId w:val="3"/>
  </w:num>
  <w:num w:numId="11">
    <w:abstractNumId w:val="13"/>
  </w:num>
  <w:num w:numId="12">
    <w:abstractNumId w:val="23"/>
  </w:num>
  <w:num w:numId="13">
    <w:abstractNumId w:val="35"/>
  </w:num>
  <w:num w:numId="14">
    <w:abstractNumId w:val="7"/>
  </w:num>
  <w:num w:numId="15">
    <w:abstractNumId w:val="16"/>
  </w:num>
  <w:num w:numId="16">
    <w:abstractNumId w:val="20"/>
  </w:num>
  <w:num w:numId="17">
    <w:abstractNumId w:val="2"/>
  </w:num>
  <w:num w:numId="18">
    <w:abstractNumId w:val="18"/>
  </w:num>
  <w:num w:numId="19">
    <w:abstractNumId w:val="24"/>
  </w:num>
  <w:num w:numId="20">
    <w:abstractNumId w:val="33"/>
  </w:num>
  <w:num w:numId="21">
    <w:abstractNumId w:val="0"/>
  </w:num>
  <w:num w:numId="22">
    <w:abstractNumId w:val="17"/>
  </w:num>
  <w:num w:numId="23">
    <w:abstractNumId w:val="30"/>
  </w:num>
  <w:num w:numId="24">
    <w:abstractNumId w:val="19"/>
  </w:num>
  <w:num w:numId="25">
    <w:abstractNumId w:val="14"/>
  </w:num>
  <w:num w:numId="26">
    <w:abstractNumId w:val="27"/>
  </w:num>
  <w:num w:numId="27">
    <w:abstractNumId w:val="31"/>
  </w:num>
  <w:num w:numId="28">
    <w:abstractNumId w:val="29"/>
  </w:num>
  <w:num w:numId="29">
    <w:abstractNumId w:val="11"/>
  </w:num>
  <w:num w:numId="30">
    <w:abstractNumId w:val="32"/>
  </w:num>
  <w:num w:numId="31">
    <w:abstractNumId w:val="26"/>
  </w:num>
  <w:num w:numId="32">
    <w:abstractNumId w:val="5"/>
  </w:num>
  <w:num w:numId="33">
    <w:abstractNumId w:val="9"/>
  </w:num>
  <w:num w:numId="34">
    <w:abstractNumId w:val="8"/>
  </w:num>
  <w:num w:numId="35">
    <w:abstractNumId w:val="2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0D"/>
    <w:rsid w:val="00004832"/>
    <w:rsid w:val="0000775B"/>
    <w:rsid w:val="00007EE3"/>
    <w:rsid w:val="00013ED1"/>
    <w:rsid w:val="000223E9"/>
    <w:rsid w:val="00027A64"/>
    <w:rsid w:val="00037C8A"/>
    <w:rsid w:val="00070C68"/>
    <w:rsid w:val="000715E0"/>
    <w:rsid w:val="0007370E"/>
    <w:rsid w:val="00095501"/>
    <w:rsid w:val="000A6443"/>
    <w:rsid w:val="000A66ED"/>
    <w:rsid w:val="000B0A8C"/>
    <w:rsid w:val="000C469C"/>
    <w:rsid w:val="000C4B78"/>
    <w:rsid w:val="000D26E8"/>
    <w:rsid w:val="000D48F6"/>
    <w:rsid w:val="000E06FA"/>
    <w:rsid w:val="001073C8"/>
    <w:rsid w:val="00121B10"/>
    <w:rsid w:val="0012621F"/>
    <w:rsid w:val="00145301"/>
    <w:rsid w:val="00161EBF"/>
    <w:rsid w:val="00181CA9"/>
    <w:rsid w:val="001A1EC9"/>
    <w:rsid w:val="001F02E2"/>
    <w:rsid w:val="001F5A23"/>
    <w:rsid w:val="0021372D"/>
    <w:rsid w:val="00222530"/>
    <w:rsid w:val="0022527E"/>
    <w:rsid w:val="00237BFB"/>
    <w:rsid w:val="002512F6"/>
    <w:rsid w:val="00257B3B"/>
    <w:rsid w:val="00260474"/>
    <w:rsid w:val="0026176E"/>
    <w:rsid w:val="00263E70"/>
    <w:rsid w:val="00265A03"/>
    <w:rsid w:val="0027047D"/>
    <w:rsid w:val="00287377"/>
    <w:rsid w:val="00296389"/>
    <w:rsid w:val="002969E6"/>
    <w:rsid w:val="002A255D"/>
    <w:rsid w:val="002A50B8"/>
    <w:rsid w:val="002C667D"/>
    <w:rsid w:val="002C69A4"/>
    <w:rsid w:val="002D425D"/>
    <w:rsid w:val="002D6F2A"/>
    <w:rsid w:val="002D7076"/>
    <w:rsid w:val="002E5659"/>
    <w:rsid w:val="002F0F55"/>
    <w:rsid w:val="002F3AAF"/>
    <w:rsid w:val="002F4C09"/>
    <w:rsid w:val="002F7518"/>
    <w:rsid w:val="0030115C"/>
    <w:rsid w:val="00303F10"/>
    <w:rsid w:val="0032437F"/>
    <w:rsid w:val="0035100A"/>
    <w:rsid w:val="00356B24"/>
    <w:rsid w:val="00366BCB"/>
    <w:rsid w:val="00373E42"/>
    <w:rsid w:val="0037622C"/>
    <w:rsid w:val="003820FA"/>
    <w:rsid w:val="003968AF"/>
    <w:rsid w:val="003A18B3"/>
    <w:rsid w:val="003A64DC"/>
    <w:rsid w:val="003B0DFC"/>
    <w:rsid w:val="003B6DD4"/>
    <w:rsid w:val="003C0F01"/>
    <w:rsid w:val="003D2AF8"/>
    <w:rsid w:val="003D3CA1"/>
    <w:rsid w:val="003E3A24"/>
    <w:rsid w:val="003E70A9"/>
    <w:rsid w:val="003F0686"/>
    <w:rsid w:val="003F568A"/>
    <w:rsid w:val="00401FAD"/>
    <w:rsid w:val="00403C7F"/>
    <w:rsid w:val="004044BF"/>
    <w:rsid w:val="00410C08"/>
    <w:rsid w:val="00415139"/>
    <w:rsid w:val="00416C38"/>
    <w:rsid w:val="0042157D"/>
    <w:rsid w:val="00422123"/>
    <w:rsid w:val="0042449E"/>
    <w:rsid w:val="00427588"/>
    <w:rsid w:val="00433ED3"/>
    <w:rsid w:val="00434EAC"/>
    <w:rsid w:val="0044627B"/>
    <w:rsid w:val="00450A68"/>
    <w:rsid w:val="00452446"/>
    <w:rsid w:val="00453118"/>
    <w:rsid w:val="00463185"/>
    <w:rsid w:val="00473B91"/>
    <w:rsid w:val="00481268"/>
    <w:rsid w:val="00482D44"/>
    <w:rsid w:val="00483329"/>
    <w:rsid w:val="00490D44"/>
    <w:rsid w:val="0049161E"/>
    <w:rsid w:val="00494510"/>
    <w:rsid w:val="00496D57"/>
    <w:rsid w:val="004A6986"/>
    <w:rsid w:val="004A7DEB"/>
    <w:rsid w:val="004B7D90"/>
    <w:rsid w:val="004D0700"/>
    <w:rsid w:val="004D255B"/>
    <w:rsid w:val="004E408C"/>
    <w:rsid w:val="004E583E"/>
    <w:rsid w:val="004E6FA5"/>
    <w:rsid w:val="004F6352"/>
    <w:rsid w:val="005126A0"/>
    <w:rsid w:val="005127FA"/>
    <w:rsid w:val="00513381"/>
    <w:rsid w:val="00522652"/>
    <w:rsid w:val="00530DB2"/>
    <w:rsid w:val="005368FC"/>
    <w:rsid w:val="00547076"/>
    <w:rsid w:val="00551B7C"/>
    <w:rsid w:val="005520BB"/>
    <w:rsid w:val="00557CFA"/>
    <w:rsid w:val="00580CF0"/>
    <w:rsid w:val="00591FFB"/>
    <w:rsid w:val="005A0A3E"/>
    <w:rsid w:val="005A777A"/>
    <w:rsid w:val="005A7C0D"/>
    <w:rsid w:val="005B42A2"/>
    <w:rsid w:val="005C3D39"/>
    <w:rsid w:val="005E12B5"/>
    <w:rsid w:val="005E18AF"/>
    <w:rsid w:val="005E339F"/>
    <w:rsid w:val="005E62D5"/>
    <w:rsid w:val="00621B62"/>
    <w:rsid w:val="006310E2"/>
    <w:rsid w:val="0063697A"/>
    <w:rsid w:val="00637E31"/>
    <w:rsid w:val="00644158"/>
    <w:rsid w:val="006450C5"/>
    <w:rsid w:val="00650A66"/>
    <w:rsid w:val="00651D0D"/>
    <w:rsid w:val="006663A7"/>
    <w:rsid w:val="0068041A"/>
    <w:rsid w:val="00686AFC"/>
    <w:rsid w:val="006966C9"/>
    <w:rsid w:val="0069707C"/>
    <w:rsid w:val="006A2819"/>
    <w:rsid w:val="006C2965"/>
    <w:rsid w:val="006C2A05"/>
    <w:rsid w:val="006C351D"/>
    <w:rsid w:val="006C6391"/>
    <w:rsid w:val="006D062F"/>
    <w:rsid w:val="006D0C51"/>
    <w:rsid w:val="006D2F68"/>
    <w:rsid w:val="006D434A"/>
    <w:rsid w:val="006F66DE"/>
    <w:rsid w:val="00706AEC"/>
    <w:rsid w:val="007143A3"/>
    <w:rsid w:val="00715357"/>
    <w:rsid w:val="00727FA3"/>
    <w:rsid w:val="00731F1F"/>
    <w:rsid w:val="007459D3"/>
    <w:rsid w:val="00767F8E"/>
    <w:rsid w:val="00777D17"/>
    <w:rsid w:val="007802E4"/>
    <w:rsid w:val="00784CDC"/>
    <w:rsid w:val="007864ED"/>
    <w:rsid w:val="007A77C9"/>
    <w:rsid w:val="007B6D53"/>
    <w:rsid w:val="007C107E"/>
    <w:rsid w:val="007C1D4B"/>
    <w:rsid w:val="007C2ABF"/>
    <w:rsid w:val="007D371B"/>
    <w:rsid w:val="007E19D6"/>
    <w:rsid w:val="00811A33"/>
    <w:rsid w:val="00813B0A"/>
    <w:rsid w:val="008414DD"/>
    <w:rsid w:val="00841AC7"/>
    <w:rsid w:val="00866D42"/>
    <w:rsid w:val="00871735"/>
    <w:rsid w:val="008828C0"/>
    <w:rsid w:val="00891576"/>
    <w:rsid w:val="008928ED"/>
    <w:rsid w:val="00893BB4"/>
    <w:rsid w:val="008A02F1"/>
    <w:rsid w:val="008A42D7"/>
    <w:rsid w:val="008B791C"/>
    <w:rsid w:val="008C03D0"/>
    <w:rsid w:val="008D2266"/>
    <w:rsid w:val="008E7EDC"/>
    <w:rsid w:val="008F103B"/>
    <w:rsid w:val="00906257"/>
    <w:rsid w:val="00906820"/>
    <w:rsid w:val="009126BE"/>
    <w:rsid w:val="009212F4"/>
    <w:rsid w:val="00931BD0"/>
    <w:rsid w:val="00941029"/>
    <w:rsid w:val="0094286D"/>
    <w:rsid w:val="00943051"/>
    <w:rsid w:val="00943FFC"/>
    <w:rsid w:val="00953C13"/>
    <w:rsid w:val="00953CBC"/>
    <w:rsid w:val="009569AC"/>
    <w:rsid w:val="00957FFC"/>
    <w:rsid w:val="00963D08"/>
    <w:rsid w:val="0096621B"/>
    <w:rsid w:val="00966EE1"/>
    <w:rsid w:val="009678C0"/>
    <w:rsid w:val="009A13A1"/>
    <w:rsid w:val="009A321A"/>
    <w:rsid w:val="009C641E"/>
    <w:rsid w:val="009D22F2"/>
    <w:rsid w:val="009D4DD7"/>
    <w:rsid w:val="009F43D7"/>
    <w:rsid w:val="009F4A2F"/>
    <w:rsid w:val="009F5E0A"/>
    <w:rsid w:val="00A0746D"/>
    <w:rsid w:val="00A12F66"/>
    <w:rsid w:val="00A30F9E"/>
    <w:rsid w:val="00A372E9"/>
    <w:rsid w:val="00A466D9"/>
    <w:rsid w:val="00A6096B"/>
    <w:rsid w:val="00A67CFE"/>
    <w:rsid w:val="00A750F0"/>
    <w:rsid w:val="00A76E6A"/>
    <w:rsid w:val="00A80252"/>
    <w:rsid w:val="00A824CD"/>
    <w:rsid w:val="00A8679F"/>
    <w:rsid w:val="00A905AB"/>
    <w:rsid w:val="00A90CA4"/>
    <w:rsid w:val="00A928DA"/>
    <w:rsid w:val="00A96DB6"/>
    <w:rsid w:val="00A97EDD"/>
    <w:rsid w:val="00AC6CE7"/>
    <w:rsid w:val="00AE3588"/>
    <w:rsid w:val="00AF16BA"/>
    <w:rsid w:val="00AF4C95"/>
    <w:rsid w:val="00AF4DB2"/>
    <w:rsid w:val="00B07B4D"/>
    <w:rsid w:val="00B17CBF"/>
    <w:rsid w:val="00B30D73"/>
    <w:rsid w:val="00B469D4"/>
    <w:rsid w:val="00B4715B"/>
    <w:rsid w:val="00B479BF"/>
    <w:rsid w:val="00B63A80"/>
    <w:rsid w:val="00B66CB0"/>
    <w:rsid w:val="00B73687"/>
    <w:rsid w:val="00B75B35"/>
    <w:rsid w:val="00B81B08"/>
    <w:rsid w:val="00B86B45"/>
    <w:rsid w:val="00BB0155"/>
    <w:rsid w:val="00BC1142"/>
    <w:rsid w:val="00BC2631"/>
    <w:rsid w:val="00BD50E1"/>
    <w:rsid w:val="00BF0589"/>
    <w:rsid w:val="00BF3E07"/>
    <w:rsid w:val="00C01176"/>
    <w:rsid w:val="00C103D5"/>
    <w:rsid w:val="00C21B92"/>
    <w:rsid w:val="00C32A8F"/>
    <w:rsid w:val="00C40DCC"/>
    <w:rsid w:val="00C52CFC"/>
    <w:rsid w:val="00C61748"/>
    <w:rsid w:val="00C706A0"/>
    <w:rsid w:val="00C93C71"/>
    <w:rsid w:val="00CB425C"/>
    <w:rsid w:val="00CD2D8C"/>
    <w:rsid w:val="00CD3A4F"/>
    <w:rsid w:val="00CD6B52"/>
    <w:rsid w:val="00CE1D24"/>
    <w:rsid w:val="00CE24F3"/>
    <w:rsid w:val="00CE44DD"/>
    <w:rsid w:val="00CE5A40"/>
    <w:rsid w:val="00CE6D18"/>
    <w:rsid w:val="00CE7028"/>
    <w:rsid w:val="00D03965"/>
    <w:rsid w:val="00D159BB"/>
    <w:rsid w:val="00D21628"/>
    <w:rsid w:val="00D37D31"/>
    <w:rsid w:val="00D53917"/>
    <w:rsid w:val="00D563EA"/>
    <w:rsid w:val="00D6498B"/>
    <w:rsid w:val="00D74448"/>
    <w:rsid w:val="00D7555C"/>
    <w:rsid w:val="00D75AEF"/>
    <w:rsid w:val="00D8041E"/>
    <w:rsid w:val="00D8042C"/>
    <w:rsid w:val="00D84BAF"/>
    <w:rsid w:val="00D928DE"/>
    <w:rsid w:val="00DB14FC"/>
    <w:rsid w:val="00DB1EDF"/>
    <w:rsid w:val="00DC3686"/>
    <w:rsid w:val="00DE390A"/>
    <w:rsid w:val="00E00264"/>
    <w:rsid w:val="00E2409B"/>
    <w:rsid w:val="00E244B7"/>
    <w:rsid w:val="00E3320A"/>
    <w:rsid w:val="00E52F6A"/>
    <w:rsid w:val="00E56D0C"/>
    <w:rsid w:val="00E64A7B"/>
    <w:rsid w:val="00E6749E"/>
    <w:rsid w:val="00E80282"/>
    <w:rsid w:val="00E82A77"/>
    <w:rsid w:val="00E833BD"/>
    <w:rsid w:val="00E83975"/>
    <w:rsid w:val="00E90F6A"/>
    <w:rsid w:val="00EA58A9"/>
    <w:rsid w:val="00EB2403"/>
    <w:rsid w:val="00EC21B0"/>
    <w:rsid w:val="00EC52EF"/>
    <w:rsid w:val="00EC583B"/>
    <w:rsid w:val="00EC7807"/>
    <w:rsid w:val="00ED3FA5"/>
    <w:rsid w:val="00ED7DB9"/>
    <w:rsid w:val="00EF06FC"/>
    <w:rsid w:val="00EF52C5"/>
    <w:rsid w:val="00EF6BBE"/>
    <w:rsid w:val="00F0359F"/>
    <w:rsid w:val="00F05A33"/>
    <w:rsid w:val="00F11448"/>
    <w:rsid w:val="00F12800"/>
    <w:rsid w:val="00F226DE"/>
    <w:rsid w:val="00F2453F"/>
    <w:rsid w:val="00F265B6"/>
    <w:rsid w:val="00F273F7"/>
    <w:rsid w:val="00F33FAF"/>
    <w:rsid w:val="00F40530"/>
    <w:rsid w:val="00F53714"/>
    <w:rsid w:val="00F63554"/>
    <w:rsid w:val="00F645BB"/>
    <w:rsid w:val="00F743E7"/>
    <w:rsid w:val="00F81E57"/>
    <w:rsid w:val="00FA4A39"/>
    <w:rsid w:val="00FA7164"/>
    <w:rsid w:val="00FB42CB"/>
    <w:rsid w:val="00FC2DD4"/>
    <w:rsid w:val="00FD1564"/>
    <w:rsid w:val="00FD4510"/>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0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msoplaintext">
    <w:name w:val="x_msoplaintext"/>
    <w:basedOn w:val="Normal"/>
    <w:rsid w:val="005126A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msoplaintext">
    <w:name w:val="x_msoplaintext"/>
    <w:basedOn w:val="Normal"/>
    <w:rsid w:val="005126A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1015154151">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A76D-ED40-48A3-AE4D-6E8B97AB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Saskia Whitelock</cp:lastModifiedBy>
  <cp:revision>2</cp:revision>
  <cp:lastPrinted>2016-02-24T04:47:00Z</cp:lastPrinted>
  <dcterms:created xsi:type="dcterms:W3CDTF">2017-09-10T22:33:00Z</dcterms:created>
  <dcterms:modified xsi:type="dcterms:W3CDTF">2017-09-10T22:33:00Z</dcterms:modified>
</cp:coreProperties>
</file>